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734C" w14:textId="77777777" w:rsidR="006051DC" w:rsidRDefault="006051DC" w:rsidP="00DA174A">
      <w:pPr>
        <w:tabs>
          <w:tab w:val="left" w:pos="4860"/>
          <w:tab w:val="left" w:pos="5400"/>
        </w:tabs>
        <w:spacing w:after="120"/>
        <w:ind w:left="-187"/>
        <w:rPr>
          <w:rFonts w:ascii="Trebuchet MS" w:hAnsi="Trebuchet MS"/>
          <w:sz w:val="22"/>
        </w:rPr>
      </w:pPr>
      <w:r>
        <w:rPr>
          <w:rFonts w:ascii="Trebuchet MS" w:hAnsi="Trebuchet MS"/>
          <w:sz w:val="22"/>
        </w:rPr>
        <w:t>If you are interested in participating in the Little Bushey Patient Participation Group, please sign up by completing this form and returning it to Reception:</w:t>
      </w:r>
    </w:p>
    <w:p w14:paraId="3930FB02" w14:textId="77777777" w:rsidR="00DA174A" w:rsidRDefault="00DA174A" w:rsidP="00DA174A">
      <w:pPr>
        <w:tabs>
          <w:tab w:val="left" w:pos="4860"/>
          <w:tab w:val="left" w:pos="5400"/>
        </w:tabs>
        <w:spacing w:after="120"/>
        <w:ind w:left="-187"/>
        <w:rPr>
          <w:rFonts w:ascii="Trebuchet MS" w:hAnsi="Trebuchet M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346"/>
        <w:gridCol w:w="1347"/>
        <w:gridCol w:w="1347"/>
        <w:gridCol w:w="1063"/>
      </w:tblGrid>
      <w:tr w:rsidR="00DA174A" w:rsidRPr="00A367B4" w14:paraId="37BED3F2" w14:textId="77777777">
        <w:trPr>
          <w:trHeight w:val="540"/>
        </w:trPr>
        <w:tc>
          <w:tcPr>
            <w:tcW w:w="6912" w:type="dxa"/>
            <w:gridSpan w:val="5"/>
          </w:tcPr>
          <w:p w14:paraId="271A51BF"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                                                                                                              I wish to join the </w:t>
            </w:r>
            <w:r>
              <w:rPr>
                <w:rFonts w:ascii="Trebuchet MS" w:hAnsi="Trebuchet MS"/>
                <w:sz w:val="22"/>
              </w:rPr>
              <w:t xml:space="preserve">Little Bushey Surgery </w:t>
            </w:r>
            <w:r w:rsidRPr="00A367B4">
              <w:rPr>
                <w:rFonts w:ascii="Trebuchet MS" w:hAnsi="Trebuchet MS"/>
                <w:sz w:val="22"/>
              </w:rPr>
              <w:t>P</w:t>
            </w:r>
            <w:r>
              <w:rPr>
                <w:rFonts w:ascii="Trebuchet MS" w:hAnsi="Trebuchet MS"/>
                <w:sz w:val="22"/>
              </w:rPr>
              <w:t>atient Participation Group (LBSPPG)</w:t>
            </w:r>
          </w:p>
        </w:tc>
      </w:tr>
      <w:tr w:rsidR="00DA174A" w:rsidRPr="00A367B4" w14:paraId="3CE17E5F" w14:textId="77777777">
        <w:trPr>
          <w:trHeight w:val="540"/>
        </w:trPr>
        <w:tc>
          <w:tcPr>
            <w:tcW w:w="1809" w:type="dxa"/>
          </w:tcPr>
          <w:p w14:paraId="2ED5B04D"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Title  </w:t>
            </w:r>
          </w:p>
        </w:tc>
        <w:tc>
          <w:tcPr>
            <w:tcW w:w="1346" w:type="dxa"/>
          </w:tcPr>
          <w:p w14:paraId="56D93517"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Mr    </w:t>
            </w:r>
            <w:r w:rsidRPr="00A367B4">
              <w:rPr>
                <w:rFonts w:ascii="Trebuchet MS" w:hAnsi="Trebuchet MS"/>
                <w:sz w:val="36"/>
                <w:szCs w:val="36"/>
              </w:rPr>
              <w:t>□</w:t>
            </w:r>
          </w:p>
        </w:tc>
        <w:tc>
          <w:tcPr>
            <w:tcW w:w="1347" w:type="dxa"/>
          </w:tcPr>
          <w:p w14:paraId="65D69942"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Mrs   </w:t>
            </w:r>
            <w:r w:rsidRPr="00A367B4">
              <w:rPr>
                <w:rFonts w:ascii="Trebuchet MS" w:hAnsi="Trebuchet MS"/>
                <w:sz w:val="36"/>
                <w:szCs w:val="36"/>
              </w:rPr>
              <w:t>□</w:t>
            </w:r>
          </w:p>
        </w:tc>
        <w:tc>
          <w:tcPr>
            <w:tcW w:w="1347" w:type="dxa"/>
          </w:tcPr>
          <w:p w14:paraId="74C25403"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Miss   </w:t>
            </w:r>
            <w:r w:rsidRPr="00A367B4">
              <w:rPr>
                <w:rFonts w:ascii="Trebuchet MS" w:hAnsi="Trebuchet MS"/>
                <w:sz w:val="36"/>
                <w:szCs w:val="36"/>
              </w:rPr>
              <w:t>□</w:t>
            </w:r>
          </w:p>
        </w:tc>
        <w:tc>
          <w:tcPr>
            <w:tcW w:w="1063" w:type="dxa"/>
          </w:tcPr>
          <w:p w14:paraId="5E1DEB87"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Ms   </w:t>
            </w:r>
            <w:r w:rsidRPr="00A367B4">
              <w:rPr>
                <w:rFonts w:ascii="Trebuchet MS" w:hAnsi="Trebuchet MS"/>
                <w:sz w:val="36"/>
                <w:szCs w:val="36"/>
              </w:rPr>
              <w:t>□</w:t>
            </w:r>
          </w:p>
        </w:tc>
      </w:tr>
      <w:tr w:rsidR="00DA174A" w:rsidRPr="00A367B4" w14:paraId="121EEB68" w14:textId="77777777">
        <w:trPr>
          <w:trHeight w:val="540"/>
        </w:trPr>
        <w:tc>
          <w:tcPr>
            <w:tcW w:w="1809" w:type="dxa"/>
          </w:tcPr>
          <w:p w14:paraId="31B9E4AB"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First Name</w:t>
            </w:r>
          </w:p>
        </w:tc>
        <w:tc>
          <w:tcPr>
            <w:tcW w:w="5103" w:type="dxa"/>
            <w:gridSpan w:val="4"/>
          </w:tcPr>
          <w:p w14:paraId="43864C03" w14:textId="77777777" w:rsidR="00DA174A" w:rsidRPr="00A367B4" w:rsidRDefault="00DA174A" w:rsidP="00DA174A">
            <w:pPr>
              <w:tabs>
                <w:tab w:val="left" w:pos="4860"/>
                <w:tab w:val="left" w:pos="5400"/>
              </w:tabs>
              <w:spacing w:after="120"/>
              <w:rPr>
                <w:rFonts w:ascii="Trebuchet MS" w:hAnsi="Trebuchet MS"/>
                <w:sz w:val="22"/>
              </w:rPr>
            </w:pPr>
          </w:p>
        </w:tc>
      </w:tr>
      <w:tr w:rsidR="00DA174A" w:rsidRPr="00A367B4" w14:paraId="67C20EF0" w14:textId="77777777">
        <w:trPr>
          <w:trHeight w:val="540"/>
        </w:trPr>
        <w:tc>
          <w:tcPr>
            <w:tcW w:w="1809" w:type="dxa"/>
          </w:tcPr>
          <w:p w14:paraId="47399FDD"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Last Name</w:t>
            </w:r>
          </w:p>
        </w:tc>
        <w:tc>
          <w:tcPr>
            <w:tcW w:w="5103" w:type="dxa"/>
            <w:gridSpan w:val="4"/>
          </w:tcPr>
          <w:p w14:paraId="08B6CC23" w14:textId="77777777" w:rsidR="00DA174A" w:rsidRPr="00A367B4" w:rsidRDefault="00DA174A" w:rsidP="00DA174A">
            <w:pPr>
              <w:tabs>
                <w:tab w:val="left" w:pos="4860"/>
                <w:tab w:val="left" w:pos="5400"/>
              </w:tabs>
              <w:spacing w:after="120"/>
              <w:rPr>
                <w:rFonts w:ascii="Trebuchet MS" w:hAnsi="Trebuchet MS"/>
                <w:sz w:val="22"/>
              </w:rPr>
            </w:pPr>
          </w:p>
        </w:tc>
      </w:tr>
      <w:tr w:rsidR="00DA174A" w:rsidRPr="00A367B4" w14:paraId="176BEC96" w14:textId="77777777">
        <w:trPr>
          <w:trHeight w:val="540"/>
        </w:trPr>
        <w:tc>
          <w:tcPr>
            <w:tcW w:w="1809" w:type="dxa"/>
          </w:tcPr>
          <w:p w14:paraId="1AC3FE2F"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Preferred Contact N</w:t>
            </w:r>
            <w:r w:rsidR="006051DC">
              <w:rPr>
                <w:rFonts w:ascii="Trebuchet MS" w:hAnsi="Trebuchet MS"/>
                <w:b/>
                <w:sz w:val="22"/>
              </w:rPr>
              <w:t>u</w:t>
            </w:r>
            <w:r w:rsidRPr="00A367B4">
              <w:rPr>
                <w:rFonts w:ascii="Trebuchet MS" w:hAnsi="Trebuchet MS"/>
                <w:b/>
                <w:sz w:val="22"/>
              </w:rPr>
              <w:t>mber</w:t>
            </w:r>
          </w:p>
        </w:tc>
        <w:tc>
          <w:tcPr>
            <w:tcW w:w="5103" w:type="dxa"/>
            <w:gridSpan w:val="4"/>
          </w:tcPr>
          <w:p w14:paraId="6BFB0140" w14:textId="77777777" w:rsidR="00DA174A" w:rsidRPr="00A367B4" w:rsidRDefault="00DA174A" w:rsidP="00DA174A">
            <w:pPr>
              <w:tabs>
                <w:tab w:val="left" w:pos="4860"/>
                <w:tab w:val="left" w:pos="5400"/>
              </w:tabs>
              <w:spacing w:after="120"/>
              <w:rPr>
                <w:rFonts w:ascii="Trebuchet MS" w:hAnsi="Trebuchet MS"/>
                <w:sz w:val="22"/>
              </w:rPr>
            </w:pPr>
          </w:p>
        </w:tc>
      </w:tr>
      <w:tr w:rsidR="00DA174A" w:rsidRPr="00A367B4" w14:paraId="101F905C" w14:textId="77777777">
        <w:trPr>
          <w:trHeight w:val="540"/>
        </w:trPr>
        <w:tc>
          <w:tcPr>
            <w:tcW w:w="1809" w:type="dxa"/>
          </w:tcPr>
          <w:p w14:paraId="2260058B"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E-mail address</w:t>
            </w:r>
          </w:p>
        </w:tc>
        <w:tc>
          <w:tcPr>
            <w:tcW w:w="5103" w:type="dxa"/>
            <w:gridSpan w:val="4"/>
          </w:tcPr>
          <w:p w14:paraId="58C1712C" w14:textId="77777777" w:rsidR="00DA174A" w:rsidRPr="00A367B4" w:rsidRDefault="00DA174A" w:rsidP="00DA174A">
            <w:pPr>
              <w:tabs>
                <w:tab w:val="left" w:pos="4860"/>
                <w:tab w:val="left" w:pos="5400"/>
              </w:tabs>
              <w:spacing w:after="120"/>
              <w:rPr>
                <w:rFonts w:ascii="Trebuchet MS" w:hAnsi="Trebuchet MS"/>
                <w:sz w:val="22"/>
              </w:rPr>
            </w:pPr>
          </w:p>
        </w:tc>
      </w:tr>
      <w:tr w:rsidR="00DA174A" w:rsidRPr="00A367B4" w14:paraId="3189DD2B" w14:textId="77777777">
        <w:trPr>
          <w:trHeight w:val="540"/>
        </w:trPr>
        <w:tc>
          <w:tcPr>
            <w:tcW w:w="1809" w:type="dxa"/>
          </w:tcPr>
          <w:p w14:paraId="25F1D810"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Postcode</w:t>
            </w:r>
          </w:p>
        </w:tc>
        <w:tc>
          <w:tcPr>
            <w:tcW w:w="5103" w:type="dxa"/>
            <w:gridSpan w:val="4"/>
          </w:tcPr>
          <w:p w14:paraId="49FAB1F5" w14:textId="77777777" w:rsidR="00DA174A" w:rsidRPr="00A367B4" w:rsidRDefault="00DA174A" w:rsidP="00DA174A">
            <w:pPr>
              <w:tabs>
                <w:tab w:val="left" w:pos="4860"/>
                <w:tab w:val="left" w:pos="5400"/>
              </w:tabs>
              <w:spacing w:after="120"/>
              <w:rPr>
                <w:rFonts w:ascii="Trebuchet MS" w:hAnsi="Trebuchet MS"/>
                <w:sz w:val="22"/>
              </w:rPr>
            </w:pPr>
          </w:p>
        </w:tc>
      </w:tr>
      <w:tr w:rsidR="00DA174A" w:rsidRPr="00A367B4" w14:paraId="5E887EFE" w14:textId="77777777">
        <w:trPr>
          <w:trHeight w:val="540"/>
        </w:trPr>
        <w:tc>
          <w:tcPr>
            <w:tcW w:w="1809" w:type="dxa"/>
          </w:tcPr>
          <w:p w14:paraId="10F69A4F"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Your gender</w:t>
            </w:r>
          </w:p>
        </w:tc>
        <w:tc>
          <w:tcPr>
            <w:tcW w:w="5103" w:type="dxa"/>
            <w:gridSpan w:val="4"/>
          </w:tcPr>
          <w:p w14:paraId="5F8A7A73"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Male   </w:t>
            </w:r>
            <w:r w:rsidRPr="00A367B4">
              <w:rPr>
                <w:rFonts w:ascii="Trebuchet MS" w:hAnsi="Trebuchet MS"/>
                <w:sz w:val="36"/>
                <w:szCs w:val="36"/>
              </w:rPr>
              <w:t xml:space="preserve">□                  </w:t>
            </w:r>
            <w:r w:rsidRPr="00A367B4">
              <w:rPr>
                <w:rFonts w:ascii="Trebuchet MS" w:hAnsi="Trebuchet MS"/>
                <w:sz w:val="22"/>
              </w:rPr>
              <w:t xml:space="preserve">Female   </w:t>
            </w:r>
            <w:r w:rsidRPr="00A367B4">
              <w:rPr>
                <w:rFonts w:ascii="Trebuchet MS" w:hAnsi="Trebuchet MS"/>
                <w:sz w:val="36"/>
                <w:szCs w:val="36"/>
              </w:rPr>
              <w:t>□</w:t>
            </w:r>
          </w:p>
        </w:tc>
      </w:tr>
      <w:tr w:rsidR="00DA174A" w:rsidRPr="00A367B4" w14:paraId="140670F4" w14:textId="77777777">
        <w:trPr>
          <w:trHeight w:val="540"/>
        </w:trPr>
        <w:tc>
          <w:tcPr>
            <w:tcW w:w="1809" w:type="dxa"/>
          </w:tcPr>
          <w:p w14:paraId="357CC1B9"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Age group</w:t>
            </w:r>
          </w:p>
        </w:tc>
        <w:tc>
          <w:tcPr>
            <w:tcW w:w="5103" w:type="dxa"/>
            <w:gridSpan w:val="4"/>
          </w:tcPr>
          <w:p w14:paraId="0E209BD2" w14:textId="77777777" w:rsidR="00DA174A" w:rsidRPr="00A367B4" w:rsidRDefault="00DA174A" w:rsidP="00DA174A">
            <w:pPr>
              <w:tabs>
                <w:tab w:val="left" w:pos="4860"/>
                <w:tab w:val="left" w:pos="5400"/>
              </w:tabs>
              <w:spacing w:after="120"/>
              <w:rPr>
                <w:rFonts w:ascii="Trebuchet MS" w:hAnsi="Trebuchet MS"/>
                <w:sz w:val="22"/>
              </w:rPr>
            </w:pPr>
            <w:r w:rsidRPr="00A367B4">
              <w:rPr>
                <w:rFonts w:ascii="Trebuchet MS" w:hAnsi="Trebuchet MS"/>
                <w:sz w:val="22"/>
              </w:rPr>
              <w:t xml:space="preserve">Under </w:t>
            </w:r>
            <w:proofErr w:type="gramStart"/>
            <w:r w:rsidRPr="00A367B4">
              <w:rPr>
                <w:rFonts w:ascii="Trebuchet MS" w:hAnsi="Trebuchet MS"/>
                <w:sz w:val="22"/>
              </w:rPr>
              <w:t xml:space="preserve">16  </w:t>
            </w:r>
            <w:r w:rsidRPr="00A367B4">
              <w:rPr>
                <w:rFonts w:ascii="Trebuchet MS" w:hAnsi="Trebuchet MS"/>
                <w:sz w:val="36"/>
                <w:szCs w:val="36"/>
              </w:rPr>
              <w:t>□</w:t>
            </w:r>
            <w:proofErr w:type="gramEnd"/>
            <w:r w:rsidRPr="00A367B4">
              <w:rPr>
                <w:rFonts w:ascii="Trebuchet MS" w:hAnsi="Trebuchet MS"/>
                <w:sz w:val="36"/>
                <w:szCs w:val="36"/>
              </w:rPr>
              <w:t xml:space="preserve">  </w:t>
            </w:r>
            <w:r w:rsidRPr="00A367B4">
              <w:rPr>
                <w:rFonts w:ascii="Trebuchet MS" w:hAnsi="Trebuchet MS"/>
                <w:sz w:val="22"/>
                <w:szCs w:val="22"/>
              </w:rPr>
              <w:t>17-24</w:t>
            </w:r>
            <w:r w:rsidRPr="00A367B4">
              <w:rPr>
                <w:rFonts w:ascii="Trebuchet MS" w:hAnsi="Trebuchet MS"/>
                <w:sz w:val="36"/>
                <w:szCs w:val="36"/>
              </w:rPr>
              <w:t xml:space="preserve"> □  </w:t>
            </w:r>
            <w:r w:rsidRPr="00A367B4">
              <w:rPr>
                <w:rFonts w:ascii="Trebuchet MS" w:hAnsi="Trebuchet MS"/>
                <w:sz w:val="22"/>
                <w:szCs w:val="22"/>
              </w:rPr>
              <w:t xml:space="preserve">25-34 </w:t>
            </w:r>
            <w:r w:rsidRPr="00A367B4">
              <w:rPr>
                <w:rFonts w:ascii="Trebuchet MS" w:hAnsi="Trebuchet MS"/>
                <w:sz w:val="36"/>
                <w:szCs w:val="36"/>
              </w:rPr>
              <w:t xml:space="preserve">□  </w:t>
            </w:r>
            <w:r w:rsidRPr="00A367B4">
              <w:rPr>
                <w:rFonts w:ascii="Trebuchet MS" w:hAnsi="Trebuchet MS"/>
                <w:sz w:val="22"/>
                <w:szCs w:val="22"/>
              </w:rPr>
              <w:t>35-44</w:t>
            </w:r>
            <w:r w:rsidRPr="00A367B4">
              <w:rPr>
                <w:rFonts w:ascii="Trebuchet MS" w:hAnsi="Trebuchet MS"/>
                <w:sz w:val="36"/>
                <w:szCs w:val="36"/>
              </w:rPr>
              <w:t xml:space="preserve"> □     </w:t>
            </w:r>
            <w:r w:rsidRPr="00A367B4">
              <w:rPr>
                <w:rFonts w:ascii="Trebuchet MS" w:hAnsi="Trebuchet MS"/>
                <w:sz w:val="22"/>
                <w:szCs w:val="22"/>
              </w:rPr>
              <w:t>45-54</w:t>
            </w:r>
            <w:r w:rsidRPr="00A367B4">
              <w:rPr>
                <w:rFonts w:ascii="Trebuchet MS" w:hAnsi="Trebuchet MS"/>
                <w:sz w:val="36"/>
                <w:szCs w:val="36"/>
              </w:rPr>
              <w:t xml:space="preserve"> □   </w:t>
            </w:r>
            <w:r w:rsidRPr="00A367B4">
              <w:rPr>
                <w:rFonts w:ascii="Trebuchet MS" w:hAnsi="Trebuchet MS"/>
                <w:sz w:val="22"/>
                <w:szCs w:val="22"/>
              </w:rPr>
              <w:t>55-64</w:t>
            </w:r>
            <w:r w:rsidRPr="00A367B4">
              <w:rPr>
                <w:rFonts w:ascii="Trebuchet MS" w:hAnsi="Trebuchet MS"/>
                <w:sz w:val="36"/>
                <w:szCs w:val="36"/>
              </w:rPr>
              <w:t xml:space="preserve"> □  </w:t>
            </w:r>
            <w:r w:rsidRPr="00A367B4">
              <w:rPr>
                <w:rFonts w:ascii="Trebuchet MS" w:hAnsi="Trebuchet MS"/>
                <w:sz w:val="22"/>
                <w:szCs w:val="22"/>
              </w:rPr>
              <w:t>Over 65</w:t>
            </w:r>
            <w:r w:rsidRPr="00A367B4">
              <w:rPr>
                <w:rFonts w:ascii="Trebuchet MS" w:hAnsi="Trebuchet MS"/>
                <w:sz w:val="36"/>
                <w:szCs w:val="36"/>
              </w:rPr>
              <w:t xml:space="preserve"> □</w:t>
            </w:r>
          </w:p>
        </w:tc>
      </w:tr>
      <w:tr w:rsidR="00DA174A" w:rsidRPr="00A367B4" w14:paraId="79B5B6DD" w14:textId="77777777">
        <w:trPr>
          <w:trHeight w:val="540"/>
        </w:trPr>
        <w:tc>
          <w:tcPr>
            <w:tcW w:w="1809" w:type="dxa"/>
          </w:tcPr>
          <w:p w14:paraId="5627F3D1"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b/>
                <w:sz w:val="22"/>
              </w:rPr>
              <w:t xml:space="preserve">                Ethnicity</w:t>
            </w:r>
          </w:p>
        </w:tc>
        <w:tc>
          <w:tcPr>
            <w:tcW w:w="5103" w:type="dxa"/>
            <w:gridSpan w:val="4"/>
            <w:vMerge w:val="restart"/>
          </w:tcPr>
          <w:p w14:paraId="55C17516" w14:textId="77777777" w:rsidR="00DA174A" w:rsidRPr="00A367B4" w:rsidRDefault="00DA174A" w:rsidP="00DA174A">
            <w:pPr>
              <w:tabs>
                <w:tab w:val="left" w:pos="4860"/>
                <w:tab w:val="left" w:pos="5400"/>
              </w:tabs>
              <w:spacing w:after="120"/>
              <w:rPr>
                <w:rFonts w:ascii="Trebuchet MS" w:hAnsi="Trebuchet MS"/>
                <w:b/>
                <w:sz w:val="22"/>
              </w:rPr>
            </w:pPr>
            <w:r w:rsidRPr="00A367B4">
              <w:rPr>
                <w:rFonts w:ascii="Trebuchet MS" w:hAnsi="Trebuchet MS"/>
                <w:sz w:val="22"/>
              </w:rPr>
              <w:t xml:space="preserve">British Group </w:t>
            </w:r>
            <w:proofErr w:type="gramStart"/>
            <w:r w:rsidRPr="00A367B4">
              <w:rPr>
                <w:rFonts w:ascii="Trebuchet MS" w:hAnsi="Trebuchet MS"/>
                <w:sz w:val="36"/>
                <w:szCs w:val="36"/>
              </w:rPr>
              <w:t xml:space="preserve">□  </w:t>
            </w:r>
            <w:r w:rsidRPr="00A367B4">
              <w:rPr>
                <w:rFonts w:ascii="Trebuchet MS" w:hAnsi="Trebuchet MS"/>
                <w:sz w:val="22"/>
                <w:szCs w:val="22"/>
              </w:rPr>
              <w:t>White</w:t>
            </w:r>
            <w:proofErr w:type="gramEnd"/>
            <w:r w:rsidRPr="00A367B4">
              <w:rPr>
                <w:rFonts w:ascii="Trebuchet MS" w:hAnsi="Trebuchet MS"/>
                <w:sz w:val="22"/>
                <w:szCs w:val="22"/>
              </w:rPr>
              <w:t xml:space="preserve"> &amp; Black African </w:t>
            </w:r>
            <w:r w:rsidRPr="00A367B4">
              <w:rPr>
                <w:rFonts w:ascii="Trebuchet MS" w:hAnsi="Trebuchet MS"/>
                <w:sz w:val="36"/>
                <w:szCs w:val="36"/>
              </w:rPr>
              <w:t xml:space="preserve">□    </w:t>
            </w:r>
            <w:r w:rsidRPr="00A367B4">
              <w:rPr>
                <w:rFonts w:ascii="Trebuchet MS" w:hAnsi="Trebuchet MS"/>
                <w:sz w:val="22"/>
                <w:szCs w:val="22"/>
              </w:rPr>
              <w:t>Indian</w:t>
            </w:r>
            <w:r w:rsidRPr="00A367B4">
              <w:rPr>
                <w:rFonts w:ascii="Trebuchet MS" w:hAnsi="Trebuchet MS"/>
                <w:sz w:val="36"/>
                <w:szCs w:val="36"/>
              </w:rPr>
              <w:t xml:space="preserve"> □ </w:t>
            </w:r>
            <w:r w:rsidRPr="00A367B4">
              <w:rPr>
                <w:rFonts w:ascii="Trebuchet MS" w:hAnsi="Trebuchet MS"/>
                <w:sz w:val="22"/>
                <w:szCs w:val="22"/>
              </w:rPr>
              <w:t>Chinese</w:t>
            </w:r>
            <w:r w:rsidRPr="00A367B4">
              <w:rPr>
                <w:rFonts w:ascii="Trebuchet MS" w:hAnsi="Trebuchet MS"/>
                <w:sz w:val="36"/>
                <w:szCs w:val="36"/>
              </w:rPr>
              <w:t xml:space="preserve"> □ </w:t>
            </w:r>
            <w:r w:rsidRPr="00A367B4">
              <w:rPr>
                <w:rFonts w:ascii="Trebuchet MS" w:hAnsi="Trebuchet MS"/>
                <w:sz w:val="22"/>
                <w:szCs w:val="22"/>
              </w:rPr>
              <w:t>White &amp; Black</w:t>
            </w:r>
            <w:r w:rsidRPr="00A367B4">
              <w:rPr>
                <w:rFonts w:ascii="Trebuchet MS" w:hAnsi="Trebuchet MS"/>
                <w:sz w:val="36"/>
                <w:szCs w:val="36"/>
              </w:rPr>
              <w:t xml:space="preserve"> </w:t>
            </w:r>
            <w:r w:rsidRPr="00A367B4">
              <w:rPr>
                <w:rFonts w:ascii="Trebuchet MS" w:hAnsi="Trebuchet MS"/>
                <w:sz w:val="22"/>
                <w:szCs w:val="22"/>
              </w:rPr>
              <w:t>Caribbean</w:t>
            </w:r>
            <w:r w:rsidRPr="00A367B4">
              <w:rPr>
                <w:rFonts w:ascii="Trebuchet MS" w:hAnsi="Trebuchet MS"/>
                <w:sz w:val="36"/>
                <w:szCs w:val="36"/>
              </w:rPr>
              <w:t xml:space="preserve"> □ </w:t>
            </w:r>
            <w:r w:rsidRPr="00A367B4">
              <w:rPr>
                <w:rFonts w:ascii="Trebuchet MS" w:hAnsi="Trebuchet MS"/>
                <w:sz w:val="22"/>
                <w:szCs w:val="22"/>
              </w:rPr>
              <w:t>Irish</w:t>
            </w:r>
            <w:r w:rsidRPr="00A367B4">
              <w:rPr>
                <w:rFonts w:ascii="Trebuchet MS" w:hAnsi="Trebuchet MS"/>
                <w:sz w:val="36"/>
                <w:szCs w:val="36"/>
              </w:rPr>
              <w:t xml:space="preserve"> □   </w:t>
            </w:r>
            <w:r w:rsidRPr="00A367B4">
              <w:rPr>
                <w:rFonts w:ascii="Trebuchet MS" w:hAnsi="Trebuchet MS"/>
                <w:sz w:val="22"/>
                <w:szCs w:val="22"/>
              </w:rPr>
              <w:t>Bangladeshi</w:t>
            </w:r>
            <w:r w:rsidRPr="00A367B4">
              <w:rPr>
                <w:rFonts w:ascii="Trebuchet MS" w:hAnsi="Trebuchet MS"/>
                <w:sz w:val="36"/>
                <w:szCs w:val="36"/>
              </w:rPr>
              <w:t xml:space="preserve"> □   </w:t>
            </w:r>
            <w:r w:rsidRPr="00A367B4">
              <w:rPr>
                <w:rFonts w:ascii="Trebuchet MS" w:hAnsi="Trebuchet MS"/>
                <w:sz w:val="22"/>
                <w:szCs w:val="22"/>
              </w:rPr>
              <w:t>Pakistani</w:t>
            </w:r>
            <w:r w:rsidRPr="00A367B4">
              <w:rPr>
                <w:rFonts w:ascii="Trebuchet MS" w:hAnsi="Trebuchet MS"/>
                <w:sz w:val="36"/>
                <w:szCs w:val="36"/>
              </w:rPr>
              <w:t xml:space="preserve"> □      </w:t>
            </w:r>
            <w:r w:rsidRPr="00A367B4">
              <w:rPr>
                <w:rFonts w:ascii="Trebuchet MS" w:hAnsi="Trebuchet MS"/>
                <w:sz w:val="22"/>
                <w:szCs w:val="22"/>
              </w:rPr>
              <w:t>White &amp; Black Asian</w:t>
            </w:r>
            <w:r w:rsidRPr="00A367B4">
              <w:rPr>
                <w:rFonts w:ascii="Trebuchet MS" w:hAnsi="Trebuchet MS"/>
                <w:sz w:val="36"/>
                <w:szCs w:val="36"/>
              </w:rPr>
              <w:t xml:space="preserve"> □</w:t>
            </w:r>
          </w:p>
        </w:tc>
      </w:tr>
      <w:tr w:rsidR="00DA174A" w:rsidRPr="00A367B4" w14:paraId="6069F127" w14:textId="77777777">
        <w:trPr>
          <w:trHeight w:val="540"/>
        </w:trPr>
        <w:tc>
          <w:tcPr>
            <w:tcW w:w="1809" w:type="dxa"/>
          </w:tcPr>
          <w:p w14:paraId="4B352F60" w14:textId="77777777" w:rsidR="00DA174A" w:rsidRPr="00A367B4" w:rsidRDefault="00DA174A" w:rsidP="00DA174A">
            <w:pPr>
              <w:tabs>
                <w:tab w:val="left" w:pos="4860"/>
                <w:tab w:val="left" w:pos="5400"/>
              </w:tabs>
              <w:spacing w:after="120"/>
              <w:rPr>
                <w:rFonts w:ascii="Trebuchet MS" w:hAnsi="Trebuchet MS"/>
                <w:sz w:val="22"/>
              </w:rPr>
            </w:pPr>
          </w:p>
        </w:tc>
        <w:tc>
          <w:tcPr>
            <w:tcW w:w="5103" w:type="dxa"/>
            <w:gridSpan w:val="4"/>
            <w:vMerge/>
          </w:tcPr>
          <w:p w14:paraId="52674FB7" w14:textId="77777777" w:rsidR="00DA174A" w:rsidRPr="00A367B4" w:rsidRDefault="00DA174A" w:rsidP="00DA174A">
            <w:pPr>
              <w:tabs>
                <w:tab w:val="left" w:pos="4860"/>
                <w:tab w:val="left" w:pos="5400"/>
              </w:tabs>
              <w:spacing w:after="120"/>
              <w:rPr>
                <w:rFonts w:ascii="Trebuchet MS" w:hAnsi="Trebuchet MS"/>
                <w:sz w:val="22"/>
              </w:rPr>
            </w:pPr>
          </w:p>
        </w:tc>
      </w:tr>
    </w:tbl>
    <w:p w14:paraId="5B553E8E" w14:textId="77777777" w:rsidR="00DA174A" w:rsidRDefault="00DA174A" w:rsidP="00DA174A">
      <w:pPr>
        <w:tabs>
          <w:tab w:val="left" w:pos="4860"/>
          <w:tab w:val="left" w:pos="5400"/>
        </w:tabs>
        <w:spacing w:after="120"/>
        <w:ind w:left="-187"/>
        <w:rPr>
          <w:rFonts w:ascii="Trebuchet MS" w:hAnsi="Trebuchet MS"/>
          <w:sz w:val="22"/>
        </w:rPr>
      </w:pPr>
      <w:r>
        <w:rPr>
          <w:rFonts w:ascii="Trebuchet MS" w:hAnsi="Trebuchet MS"/>
          <w:sz w:val="22"/>
        </w:rPr>
        <w:t xml:space="preserve">  </w:t>
      </w:r>
    </w:p>
    <w:p w14:paraId="704DC22C" w14:textId="77777777" w:rsidR="00DA174A" w:rsidRDefault="00DA174A" w:rsidP="00DA174A">
      <w:pPr>
        <w:tabs>
          <w:tab w:val="left" w:pos="4860"/>
          <w:tab w:val="left" w:pos="5400"/>
        </w:tabs>
        <w:spacing w:after="120"/>
        <w:ind w:left="-187"/>
        <w:rPr>
          <w:rFonts w:ascii="Trebuchet MS" w:hAnsi="Trebuchet MS"/>
          <w:sz w:val="22"/>
        </w:rPr>
      </w:pPr>
      <w:r>
        <w:rPr>
          <w:rFonts w:ascii="Trebuchet MS" w:hAnsi="Trebuchet MS"/>
          <w:sz w:val="22"/>
        </w:rPr>
        <w:t>We will contact you with details of our next meeting.</w:t>
      </w:r>
    </w:p>
    <w:p w14:paraId="721F0419" w14:textId="77777777" w:rsidR="00DA174A" w:rsidRDefault="00DA174A" w:rsidP="00DA174A">
      <w:pPr>
        <w:tabs>
          <w:tab w:val="left" w:pos="4860"/>
          <w:tab w:val="left" w:pos="5400"/>
        </w:tabs>
        <w:spacing w:after="120"/>
        <w:ind w:left="-187"/>
        <w:outlineLvl w:val="0"/>
        <w:rPr>
          <w:rFonts w:ascii="Trebuchet MS" w:hAnsi="Trebuchet MS"/>
          <w:sz w:val="22"/>
        </w:rPr>
      </w:pPr>
      <w:proofErr w:type="gramStart"/>
      <w:r>
        <w:rPr>
          <w:rFonts w:ascii="Trebuchet MS" w:hAnsi="Trebuchet MS"/>
          <w:sz w:val="22"/>
        </w:rPr>
        <w:t>Alternatively</w:t>
      </w:r>
      <w:proofErr w:type="gramEnd"/>
      <w:r>
        <w:rPr>
          <w:rFonts w:ascii="Trebuchet MS" w:hAnsi="Trebuchet MS"/>
          <w:sz w:val="22"/>
        </w:rPr>
        <w:t xml:space="preserve"> you can visit our website at www.littlebusheysurgery.nhs.uk</w:t>
      </w:r>
    </w:p>
    <w:p w14:paraId="2AED2580" w14:textId="5B94B4F9" w:rsidR="00DA174A" w:rsidRDefault="00005A4B" w:rsidP="00DA174A">
      <w:pPr>
        <w:tabs>
          <w:tab w:val="left" w:pos="4140"/>
          <w:tab w:val="left" w:pos="4680"/>
        </w:tabs>
        <w:rPr>
          <w:rFonts w:ascii="Verdana" w:hAnsi="Verdana"/>
          <w:sz w:val="22"/>
        </w:rPr>
      </w:pPr>
      <w:r>
        <w:rPr>
          <w:rFonts w:ascii="Verdana" w:hAnsi="Verdana"/>
          <w:noProof/>
          <w:sz w:val="22"/>
        </w:rPr>
        <mc:AlternateContent>
          <mc:Choice Requires="wps">
            <w:drawing>
              <wp:anchor distT="0" distB="0" distL="114300" distR="114300" simplePos="0" relativeHeight="251657728" behindDoc="0" locked="0" layoutInCell="1" allowOverlap="1" wp14:anchorId="54135D34" wp14:editId="7B859D68">
                <wp:simplePos x="0" y="0"/>
                <wp:positionH relativeFrom="column">
                  <wp:posOffset>-184785</wp:posOffset>
                </wp:positionH>
                <wp:positionV relativeFrom="paragraph">
                  <wp:posOffset>64770</wp:posOffset>
                </wp:positionV>
                <wp:extent cx="4457700" cy="6567170"/>
                <wp:effectExtent l="0" t="0" r="0" b="0"/>
                <wp:wrapNone/>
                <wp:docPr id="4"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567170"/>
                        </a:xfrm>
                        <a:prstGeom prst="rect">
                          <a:avLst/>
                        </a:prstGeom>
                        <a:solidFill>
                          <a:srgbClr val="FFFFFF"/>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EB8782" w14:textId="77777777" w:rsidR="00DA174A" w:rsidRDefault="00DA174A" w:rsidP="00DA174A"/>
                          <w:p w14:paraId="37BA441E" w14:textId="77777777" w:rsidR="00DA174A" w:rsidRDefault="00DA174A" w:rsidP="00DA174A">
                            <w:pPr>
                              <w:ind w:left="270"/>
                            </w:pPr>
                          </w:p>
                          <w:p w14:paraId="7FD40E15" w14:textId="77777777" w:rsidR="00DA174A" w:rsidRDefault="00DA174A" w:rsidP="00DA174A"/>
                          <w:p w14:paraId="052D3E02" w14:textId="77777777" w:rsidR="00DA174A" w:rsidRPr="00005A4B" w:rsidRDefault="00DA174A" w:rsidP="00DA174A">
                            <w:pPr>
                              <w:jc w:val="center"/>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05A4B">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LITTLE BUSHEY SURGERY</w:t>
                            </w:r>
                          </w:p>
                          <w:p w14:paraId="33B0884D" w14:textId="77777777" w:rsidR="00DA174A" w:rsidRPr="00005A4B" w:rsidRDefault="00DA174A" w:rsidP="00DA174A">
                            <w:pPr>
                              <w:jc w:val="center"/>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05A4B">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Patient Participation</w:t>
                            </w:r>
                          </w:p>
                          <w:p w14:paraId="1669C6F2" w14:textId="77777777" w:rsidR="00DA174A" w:rsidRPr="00187BF8" w:rsidRDefault="00DA174A" w:rsidP="00DA174A">
                            <w:pPr>
                              <w:pStyle w:val="Heading2"/>
                            </w:pPr>
                          </w:p>
                          <w:p w14:paraId="7301E4A3" w14:textId="7F1832E6" w:rsidR="00DA174A" w:rsidRDefault="00005A4B" w:rsidP="00DA174A">
                            <w:pPr>
                              <w:pStyle w:val="Heading2"/>
                            </w:pPr>
                            <w:bookmarkStart w:id="0" w:name="OLE_LINK1"/>
                            <w:r w:rsidRPr="0047695C">
                              <w:rPr>
                                <w:noProof/>
                              </w:rPr>
                              <w:drawing>
                                <wp:inline distT="0" distB="0" distL="0" distR="0" wp14:anchorId="2C430B6F" wp14:editId="792AE582">
                                  <wp:extent cx="4219575" cy="1000125"/>
                                  <wp:effectExtent l="0" t="0" r="0" b="0"/>
                                  <wp:docPr id="3" name="Picture 3" descr="Silhouettes of a group of people in rainbow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lhouettes of a group of people in rainbow colo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1000125"/>
                                          </a:xfrm>
                                          <a:prstGeom prst="rect">
                                            <a:avLst/>
                                          </a:prstGeom>
                                          <a:noFill/>
                                          <a:ln>
                                            <a:noFill/>
                                          </a:ln>
                                        </pic:spPr>
                                      </pic:pic>
                                    </a:graphicData>
                                  </a:graphic>
                                </wp:inline>
                              </w:drawing>
                            </w:r>
                            <w:bookmarkEnd w:id="0"/>
                          </w:p>
                          <w:p w14:paraId="2AAD404B" w14:textId="77777777" w:rsidR="00DA174A" w:rsidRDefault="00DA174A" w:rsidP="00DA174A">
                            <w:pPr>
                              <w:pStyle w:val="Heading2"/>
                            </w:pPr>
                          </w:p>
                          <w:p w14:paraId="5388597B" w14:textId="77777777" w:rsidR="00DA174A" w:rsidRDefault="00DA174A" w:rsidP="00DA174A">
                            <w:pPr>
                              <w:pStyle w:val="Heading2"/>
                            </w:pPr>
                          </w:p>
                          <w:p w14:paraId="30DDB487"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p>
                          <w:p w14:paraId="446367A6"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California Lane</w:t>
                            </w:r>
                          </w:p>
                          <w:p w14:paraId="348C2585"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Bushey</w:t>
                            </w:r>
                          </w:p>
                          <w:p w14:paraId="7F882D77"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WD23 1EZ</w:t>
                            </w:r>
                          </w:p>
                          <w:p w14:paraId="26451961"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Tel: 020 8386 8888</w:t>
                            </w:r>
                          </w:p>
                          <w:p w14:paraId="43EB6E7D" w14:textId="77777777" w:rsidR="00DA174A" w:rsidRPr="00005A4B" w:rsidRDefault="00DA174A" w:rsidP="00DA174A">
                            <w:pPr>
                              <w:spacing w:after="120"/>
                              <w:jc w:val="center"/>
                              <w:rPr>
                                <w:rFonts w:ascii="Trebuchet MS" w:hAnsi="Trebuchet MS"/>
                                <w:b/>
                                <w:color w:val="000000"/>
                                <w:sz w:val="22"/>
                                <w:szCs w:val="22"/>
                                <w14:shadow w14:blurRad="50800" w14:dist="38100" w14:dir="2700000" w14:sx="100000" w14:sy="100000" w14:kx="0" w14:ky="0" w14:algn="tl">
                                  <w14:srgbClr w14:val="000000">
                                    <w14:alpha w14:val="60000"/>
                                  </w14:srgbClr>
                                </w14:shadow>
                              </w:rPr>
                            </w:pPr>
                          </w:p>
                          <w:p w14:paraId="39FA797E" w14:textId="77777777" w:rsidR="00DA174A" w:rsidRDefault="00DA174A" w:rsidP="00DA174A">
                            <w:pPr>
                              <w:pStyle w:val="BodyText3"/>
                              <w:spacing w:line="360" w:lineRule="auto"/>
                              <w:ind w:left="-180"/>
                              <w:jc w:val="center"/>
                              <w:rPr>
                                <w:rFonts w:ascii="Trebuchet MS" w:hAnsi="Trebuchet MS"/>
                                <w:b/>
                                <w:color w:val="000000"/>
                                <w:sz w:val="24"/>
                                <w:szCs w:val="24"/>
                              </w:rPr>
                            </w:pPr>
                          </w:p>
                          <w:p w14:paraId="5913A692" w14:textId="77777777" w:rsidR="00DA174A" w:rsidRPr="0084471F" w:rsidRDefault="00DA174A" w:rsidP="00DA174A">
                            <w:pPr>
                              <w:pStyle w:val="BodyText3"/>
                              <w:spacing w:line="360" w:lineRule="auto"/>
                              <w:ind w:left="-180"/>
                              <w:jc w:val="center"/>
                              <w:rPr>
                                <w:rFonts w:ascii="Trebuchet MS" w:hAnsi="Trebuchet MS"/>
                                <w:b/>
                                <w:color w:val="000000"/>
                                <w:sz w:val="24"/>
                                <w:szCs w:val="24"/>
                              </w:rPr>
                            </w:pPr>
                            <w:r>
                              <w:rPr>
                                <w:rFonts w:ascii="Trebuchet MS" w:hAnsi="Trebuchet MS"/>
                                <w:b/>
                                <w:color w:val="000000"/>
                                <w:sz w:val="24"/>
                                <w:szCs w:val="24"/>
                              </w:rPr>
                              <w:t>www.littlebusheysurgery.nhs</w:t>
                            </w:r>
                            <w:r w:rsidRPr="0084471F">
                              <w:rPr>
                                <w:rFonts w:ascii="Trebuchet MS" w:hAnsi="Trebuchet MS"/>
                                <w:b/>
                                <w:color w:val="000000"/>
                                <w:sz w:val="24"/>
                                <w:szCs w:val="24"/>
                              </w:rPr>
                              <w:t>.uk</w:t>
                            </w:r>
                          </w:p>
                          <w:p w14:paraId="61EA1A09"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CF5B3CB"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8FF5B7F"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65EE93" w14:textId="77777777" w:rsidR="00DA174A" w:rsidRPr="00920C22" w:rsidRDefault="00DA174A" w:rsidP="00DA17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35D34" id="_x0000_t202" coordsize="21600,21600" o:spt="202" path="m,l,21600r21600,l21600,xe">
                <v:stroke joinstyle="miter"/>
                <v:path gradientshapeok="t" o:connecttype="rect"/>
              </v:shapetype>
              <v:shape id="Text Box 28" o:spid="_x0000_s1026" type="#_x0000_t202" alt="&quot;&quot;" style="position:absolute;margin-left:-14.55pt;margin-top:5.1pt;width:351pt;height:5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" strokeweight="4pt">
                <v:textbox>
                  <w:txbxContent>
                    <w:p w14:paraId="05EB8782" w14:textId="77777777" w:rsidR="00DA174A" w:rsidRDefault="00DA174A" w:rsidP="00DA174A"/>
                    <w:p w14:paraId="37BA441E" w14:textId="77777777" w:rsidR="00DA174A" w:rsidRDefault="00DA174A" w:rsidP="00DA174A">
                      <w:pPr>
                        <w:ind w:left="270"/>
                      </w:pPr>
                    </w:p>
                    <w:p w14:paraId="7FD40E15" w14:textId="77777777" w:rsidR="00DA174A" w:rsidRDefault="00DA174A" w:rsidP="00DA174A"/>
                    <w:p w14:paraId="052D3E02" w14:textId="77777777" w:rsidR="00DA174A" w:rsidRPr="00005A4B" w:rsidRDefault="00DA174A" w:rsidP="00DA174A">
                      <w:pPr>
                        <w:jc w:val="center"/>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05A4B">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LITTLE BUSHEY SURGERY</w:t>
                      </w:r>
                    </w:p>
                    <w:p w14:paraId="33B0884D" w14:textId="77777777" w:rsidR="00DA174A" w:rsidRPr="00005A4B" w:rsidRDefault="00DA174A" w:rsidP="00DA174A">
                      <w:pPr>
                        <w:jc w:val="center"/>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05A4B">
                        <w:rPr>
                          <w:rFonts w:ascii="Trebuchet MS" w:hAnsi="Trebuchet MS"/>
                          <w:b/>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Patient Participation</w:t>
                      </w:r>
                    </w:p>
                    <w:p w14:paraId="1669C6F2" w14:textId="77777777" w:rsidR="00DA174A" w:rsidRPr="00187BF8" w:rsidRDefault="00DA174A" w:rsidP="00DA174A">
                      <w:pPr>
                        <w:pStyle w:val="Heading2"/>
                      </w:pPr>
                    </w:p>
                    <w:p w14:paraId="7301E4A3" w14:textId="7F1832E6" w:rsidR="00DA174A" w:rsidRDefault="00005A4B" w:rsidP="00DA174A">
                      <w:pPr>
                        <w:pStyle w:val="Heading2"/>
                      </w:pPr>
                      <w:bookmarkStart w:id="1" w:name="OLE_LINK1"/>
                      <w:r w:rsidRPr="0047695C">
                        <w:rPr>
                          <w:noProof/>
                        </w:rPr>
                        <w:drawing>
                          <wp:inline distT="0" distB="0" distL="0" distR="0" wp14:anchorId="2C430B6F" wp14:editId="792AE582">
                            <wp:extent cx="4219575" cy="1000125"/>
                            <wp:effectExtent l="0" t="0" r="0" b="0"/>
                            <wp:docPr id="3" name="Picture 3" descr="Silhouettes of a group of people in rainbow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lhouettes of a group of people in rainbow colo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1000125"/>
                                    </a:xfrm>
                                    <a:prstGeom prst="rect">
                                      <a:avLst/>
                                    </a:prstGeom>
                                    <a:noFill/>
                                    <a:ln>
                                      <a:noFill/>
                                    </a:ln>
                                  </pic:spPr>
                                </pic:pic>
                              </a:graphicData>
                            </a:graphic>
                          </wp:inline>
                        </w:drawing>
                      </w:r>
                      <w:bookmarkEnd w:id="1"/>
                    </w:p>
                    <w:p w14:paraId="2AAD404B" w14:textId="77777777" w:rsidR="00DA174A" w:rsidRDefault="00DA174A" w:rsidP="00DA174A">
                      <w:pPr>
                        <w:pStyle w:val="Heading2"/>
                      </w:pPr>
                    </w:p>
                    <w:p w14:paraId="5388597B" w14:textId="77777777" w:rsidR="00DA174A" w:rsidRDefault="00DA174A" w:rsidP="00DA174A">
                      <w:pPr>
                        <w:pStyle w:val="Heading2"/>
                      </w:pPr>
                    </w:p>
                    <w:p w14:paraId="30DDB487"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p>
                    <w:p w14:paraId="446367A6"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California Lane</w:t>
                      </w:r>
                    </w:p>
                    <w:p w14:paraId="348C2585"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Bushey</w:t>
                      </w:r>
                    </w:p>
                    <w:p w14:paraId="7F882D77"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WD23 1EZ</w:t>
                      </w:r>
                    </w:p>
                    <w:p w14:paraId="26451961" w14:textId="77777777" w:rsidR="00DA174A" w:rsidRPr="00005A4B" w:rsidRDefault="00DA174A" w:rsidP="00DA174A">
                      <w:pPr>
                        <w:pStyle w:val="Heading2"/>
                        <w:rPr>
                          <w:rFonts w:ascii="Trebuchet MS" w:hAnsi="Trebuchet MS"/>
                          <w:b/>
                          <w:color w:val="000000"/>
                          <w:sz w:val="22"/>
                          <w:szCs w:val="22"/>
                          <w14:shadow w14:blurRad="50800" w14:dist="38100" w14:dir="2700000" w14:sx="100000" w14:sy="100000" w14:kx="0" w14:ky="0" w14:algn="tl">
                            <w14:srgbClr w14:val="000000">
                              <w14:alpha w14:val="60000"/>
                            </w14:srgbClr>
                          </w14:shadow>
                        </w:rPr>
                      </w:pPr>
                      <w:r w:rsidRPr="00005A4B">
                        <w:rPr>
                          <w:rFonts w:ascii="Trebuchet MS" w:hAnsi="Trebuchet MS"/>
                          <w:b/>
                          <w:color w:val="000000"/>
                          <w:sz w:val="22"/>
                          <w:szCs w:val="22"/>
                          <w14:shadow w14:blurRad="50800" w14:dist="38100" w14:dir="2700000" w14:sx="100000" w14:sy="100000" w14:kx="0" w14:ky="0" w14:algn="tl">
                            <w14:srgbClr w14:val="000000">
                              <w14:alpha w14:val="60000"/>
                            </w14:srgbClr>
                          </w14:shadow>
                        </w:rPr>
                        <w:t>Tel: 020 8386 8888</w:t>
                      </w:r>
                    </w:p>
                    <w:p w14:paraId="43EB6E7D" w14:textId="77777777" w:rsidR="00DA174A" w:rsidRPr="00005A4B" w:rsidRDefault="00DA174A" w:rsidP="00DA174A">
                      <w:pPr>
                        <w:spacing w:after="120"/>
                        <w:jc w:val="center"/>
                        <w:rPr>
                          <w:rFonts w:ascii="Trebuchet MS" w:hAnsi="Trebuchet MS"/>
                          <w:b/>
                          <w:color w:val="000000"/>
                          <w:sz w:val="22"/>
                          <w:szCs w:val="22"/>
                          <w14:shadow w14:blurRad="50800" w14:dist="38100" w14:dir="2700000" w14:sx="100000" w14:sy="100000" w14:kx="0" w14:ky="0" w14:algn="tl">
                            <w14:srgbClr w14:val="000000">
                              <w14:alpha w14:val="60000"/>
                            </w14:srgbClr>
                          </w14:shadow>
                        </w:rPr>
                      </w:pPr>
                    </w:p>
                    <w:p w14:paraId="39FA797E" w14:textId="77777777" w:rsidR="00DA174A" w:rsidRDefault="00DA174A" w:rsidP="00DA174A">
                      <w:pPr>
                        <w:pStyle w:val="BodyText3"/>
                        <w:spacing w:line="360" w:lineRule="auto"/>
                        <w:ind w:left="-180"/>
                        <w:jc w:val="center"/>
                        <w:rPr>
                          <w:rFonts w:ascii="Trebuchet MS" w:hAnsi="Trebuchet MS"/>
                          <w:b/>
                          <w:color w:val="000000"/>
                          <w:sz w:val="24"/>
                          <w:szCs w:val="24"/>
                        </w:rPr>
                      </w:pPr>
                    </w:p>
                    <w:p w14:paraId="5913A692" w14:textId="77777777" w:rsidR="00DA174A" w:rsidRPr="0084471F" w:rsidRDefault="00DA174A" w:rsidP="00DA174A">
                      <w:pPr>
                        <w:pStyle w:val="BodyText3"/>
                        <w:spacing w:line="360" w:lineRule="auto"/>
                        <w:ind w:left="-180"/>
                        <w:jc w:val="center"/>
                        <w:rPr>
                          <w:rFonts w:ascii="Trebuchet MS" w:hAnsi="Trebuchet MS"/>
                          <w:b/>
                          <w:color w:val="000000"/>
                          <w:sz w:val="24"/>
                          <w:szCs w:val="24"/>
                        </w:rPr>
                      </w:pPr>
                      <w:r>
                        <w:rPr>
                          <w:rFonts w:ascii="Trebuchet MS" w:hAnsi="Trebuchet MS"/>
                          <w:b/>
                          <w:color w:val="000000"/>
                          <w:sz w:val="24"/>
                          <w:szCs w:val="24"/>
                        </w:rPr>
                        <w:t>www.littlebusheysurgery.nhs</w:t>
                      </w:r>
                      <w:r w:rsidRPr="0084471F">
                        <w:rPr>
                          <w:rFonts w:ascii="Trebuchet MS" w:hAnsi="Trebuchet MS"/>
                          <w:b/>
                          <w:color w:val="000000"/>
                          <w:sz w:val="24"/>
                          <w:szCs w:val="24"/>
                        </w:rPr>
                        <w:t>.uk</w:t>
                      </w:r>
                    </w:p>
                    <w:p w14:paraId="61EA1A09"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CF5B3CB"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8FF5B7F" w14:textId="77777777" w:rsidR="00DA174A" w:rsidRPr="00005A4B" w:rsidRDefault="00DA174A" w:rsidP="00DA174A">
                      <w:pPr>
                        <w:pStyle w:val="BodyText3"/>
                        <w:ind w:left="-180"/>
                        <w:jc w:val="center"/>
                        <w:rPr>
                          <w:rFonts w:ascii="Trebuchet MS" w:hAnsi="Trebuchet MS"/>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65EE93" w14:textId="77777777" w:rsidR="00DA174A" w:rsidRPr="00920C22" w:rsidRDefault="00DA174A" w:rsidP="00DA174A">
                      <w:pPr>
                        <w:jc w:val="center"/>
                      </w:pPr>
                    </w:p>
                  </w:txbxContent>
                </v:textbox>
              </v:shape>
            </w:pict>
          </mc:Fallback>
        </mc:AlternateContent>
      </w:r>
    </w:p>
    <w:p w14:paraId="66C4610F" w14:textId="77777777" w:rsidR="00DA174A" w:rsidRDefault="00DA174A" w:rsidP="00DA174A">
      <w:pPr>
        <w:tabs>
          <w:tab w:val="left" w:pos="4140"/>
          <w:tab w:val="left" w:pos="4680"/>
        </w:tabs>
        <w:rPr>
          <w:rFonts w:ascii="Verdana" w:hAnsi="Verdana"/>
          <w:sz w:val="22"/>
        </w:rPr>
      </w:pPr>
    </w:p>
    <w:p w14:paraId="16CC7A2F" w14:textId="77777777" w:rsidR="00DA174A" w:rsidRDefault="00DA174A" w:rsidP="00DA174A">
      <w:pPr>
        <w:tabs>
          <w:tab w:val="left" w:pos="4140"/>
          <w:tab w:val="left" w:pos="4680"/>
        </w:tabs>
        <w:rPr>
          <w:rFonts w:ascii="Verdana" w:hAnsi="Verdana"/>
          <w:sz w:val="22"/>
        </w:rPr>
      </w:pPr>
    </w:p>
    <w:p w14:paraId="3D78089C" w14:textId="77777777" w:rsidR="00DA174A" w:rsidRDefault="00DA174A" w:rsidP="00DA174A">
      <w:pPr>
        <w:tabs>
          <w:tab w:val="left" w:pos="4140"/>
          <w:tab w:val="left" w:pos="4680"/>
        </w:tabs>
        <w:rPr>
          <w:rFonts w:ascii="Verdana" w:hAnsi="Verdana"/>
          <w:sz w:val="22"/>
        </w:rPr>
      </w:pPr>
    </w:p>
    <w:p w14:paraId="40EF109A" w14:textId="77777777" w:rsidR="00DA174A" w:rsidRDefault="00DA174A" w:rsidP="00DA174A">
      <w:pPr>
        <w:tabs>
          <w:tab w:val="left" w:pos="4140"/>
          <w:tab w:val="left" w:pos="4680"/>
        </w:tabs>
        <w:rPr>
          <w:rFonts w:ascii="Verdana" w:hAnsi="Verdana"/>
          <w:sz w:val="22"/>
        </w:rPr>
      </w:pPr>
    </w:p>
    <w:p w14:paraId="2E5CCC2C" w14:textId="77777777" w:rsidR="00DA174A" w:rsidRDefault="00DA174A" w:rsidP="00DA174A">
      <w:pPr>
        <w:tabs>
          <w:tab w:val="left" w:pos="4140"/>
          <w:tab w:val="left" w:pos="4680"/>
        </w:tabs>
        <w:rPr>
          <w:rFonts w:ascii="Verdana" w:hAnsi="Verdana"/>
          <w:sz w:val="22"/>
        </w:rPr>
      </w:pPr>
    </w:p>
    <w:p w14:paraId="391180DD" w14:textId="77777777" w:rsidR="00DA174A" w:rsidRDefault="00DA174A" w:rsidP="00DA174A">
      <w:pPr>
        <w:tabs>
          <w:tab w:val="left" w:pos="4140"/>
          <w:tab w:val="left" w:pos="4680"/>
        </w:tabs>
        <w:rPr>
          <w:rFonts w:ascii="Verdana" w:hAnsi="Verdana"/>
          <w:sz w:val="22"/>
        </w:rPr>
      </w:pPr>
    </w:p>
    <w:p w14:paraId="6F895FB2" w14:textId="77777777" w:rsidR="00DA174A" w:rsidRDefault="00DA174A" w:rsidP="00DA174A">
      <w:pPr>
        <w:tabs>
          <w:tab w:val="left" w:pos="4140"/>
          <w:tab w:val="left" w:pos="4680"/>
        </w:tabs>
        <w:rPr>
          <w:rFonts w:ascii="Verdana" w:hAnsi="Verdana"/>
          <w:sz w:val="22"/>
        </w:rPr>
      </w:pPr>
    </w:p>
    <w:p w14:paraId="04291F76" w14:textId="77777777" w:rsidR="00DA174A" w:rsidRDefault="00DA174A" w:rsidP="00DA174A">
      <w:pPr>
        <w:tabs>
          <w:tab w:val="left" w:pos="4140"/>
          <w:tab w:val="left" w:pos="4680"/>
        </w:tabs>
        <w:rPr>
          <w:rFonts w:ascii="Verdana" w:hAnsi="Verdana"/>
          <w:sz w:val="22"/>
        </w:rPr>
      </w:pPr>
    </w:p>
    <w:p w14:paraId="38A8A5A5" w14:textId="77777777" w:rsidR="00DA174A" w:rsidRDefault="00DA174A" w:rsidP="00DA174A">
      <w:pPr>
        <w:tabs>
          <w:tab w:val="left" w:pos="4140"/>
          <w:tab w:val="left" w:pos="4680"/>
        </w:tabs>
        <w:rPr>
          <w:rFonts w:ascii="Verdana" w:hAnsi="Verdana"/>
          <w:sz w:val="22"/>
        </w:rPr>
      </w:pPr>
    </w:p>
    <w:p w14:paraId="38E77220" w14:textId="77777777" w:rsidR="00DA174A" w:rsidRDefault="00DA174A" w:rsidP="00DA174A">
      <w:pPr>
        <w:tabs>
          <w:tab w:val="left" w:pos="4140"/>
          <w:tab w:val="left" w:pos="4680"/>
        </w:tabs>
        <w:rPr>
          <w:rFonts w:ascii="Verdana" w:hAnsi="Verdana"/>
          <w:sz w:val="22"/>
        </w:rPr>
      </w:pPr>
    </w:p>
    <w:p w14:paraId="2211FE88" w14:textId="77777777" w:rsidR="00DA174A" w:rsidRDefault="00DA174A" w:rsidP="00DA174A">
      <w:pPr>
        <w:tabs>
          <w:tab w:val="left" w:pos="4140"/>
          <w:tab w:val="left" w:pos="4680"/>
        </w:tabs>
        <w:rPr>
          <w:rFonts w:ascii="Verdana" w:hAnsi="Verdana"/>
          <w:sz w:val="22"/>
        </w:rPr>
      </w:pPr>
    </w:p>
    <w:p w14:paraId="275E7722" w14:textId="77777777" w:rsidR="00DA174A" w:rsidRDefault="00DA174A" w:rsidP="00DA174A">
      <w:pPr>
        <w:tabs>
          <w:tab w:val="left" w:pos="4140"/>
          <w:tab w:val="left" w:pos="4680"/>
        </w:tabs>
        <w:rPr>
          <w:rFonts w:ascii="Verdana" w:hAnsi="Verdana"/>
          <w:sz w:val="22"/>
        </w:rPr>
      </w:pPr>
    </w:p>
    <w:p w14:paraId="6E0D1104" w14:textId="77777777" w:rsidR="00DA174A" w:rsidRDefault="00DA174A" w:rsidP="00DA174A">
      <w:pPr>
        <w:tabs>
          <w:tab w:val="left" w:pos="4140"/>
          <w:tab w:val="left" w:pos="4680"/>
        </w:tabs>
        <w:rPr>
          <w:rFonts w:ascii="Verdana" w:hAnsi="Verdana"/>
          <w:sz w:val="22"/>
        </w:rPr>
      </w:pPr>
    </w:p>
    <w:p w14:paraId="0652B31A" w14:textId="77777777" w:rsidR="00DA174A" w:rsidRDefault="00DA174A" w:rsidP="00DA174A">
      <w:pPr>
        <w:tabs>
          <w:tab w:val="left" w:pos="4140"/>
          <w:tab w:val="left" w:pos="4680"/>
        </w:tabs>
        <w:rPr>
          <w:rFonts w:ascii="Verdana" w:hAnsi="Verdana"/>
          <w:sz w:val="22"/>
        </w:rPr>
      </w:pPr>
    </w:p>
    <w:p w14:paraId="2DADAE9C" w14:textId="77777777" w:rsidR="00DA174A" w:rsidRDefault="00DA174A" w:rsidP="00DA174A">
      <w:pPr>
        <w:tabs>
          <w:tab w:val="left" w:pos="4140"/>
          <w:tab w:val="left" w:pos="4680"/>
        </w:tabs>
        <w:rPr>
          <w:rFonts w:ascii="Verdana" w:hAnsi="Verdana"/>
          <w:sz w:val="22"/>
        </w:rPr>
      </w:pPr>
    </w:p>
    <w:p w14:paraId="7B10590E" w14:textId="77777777" w:rsidR="00DA174A" w:rsidRDefault="00DA174A" w:rsidP="00DA174A">
      <w:pPr>
        <w:tabs>
          <w:tab w:val="left" w:pos="4140"/>
          <w:tab w:val="left" w:pos="4680"/>
        </w:tabs>
        <w:rPr>
          <w:rFonts w:ascii="Verdana" w:hAnsi="Verdana"/>
          <w:sz w:val="22"/>
        </w:rPr>
      </w:pPr>
    </w:p>
    <w:p w14:paraId="3D356BBE" w14:textId="77777777" w:rsidR="00DA174A" w:rsidRDefault="00DA174A" w:rsidP="00DA174A">
      <w:pPr>
        <w:tabs>
          <w:tab w:val="left" w:pos="4140"/>
          <w:tab w:val="left" w:pos="4680"/>
        </w:tabs>
        <w:rPr>
          <w:rFonts w:ascii="Verdana" w:hAnsi="Verdana"/>
          <w:sz w:val="22"/>
        </w:rPr>
      </w:pPr>
    </w:p>
    <w:p w14:paraId="45732307" w14:textId="77777777" w:rsidR="00DA174A" w:rsidRDefault="00DA174A" w:rsidP="00DA174A">
      <w:pPr>
        <w:tabs>
          <w:tab w:val="left" w:pos="4140"/>
          <w:tab w:val="left" w:pos="4680"/>
        </w:tabs>
        <w:rPr>
          <w:rFonts w:ascii="Verdana" w:hAnsi="Verdana"/>
          <w:sz w:val="22"/>
        </w:rPr>
      </w:pPr>
    </w:p>
    <w:p w14:paraId="6D139690" w14:textId="77777777" w:rsidR="00DA174A" w:rsidRDefault="00DA174A" w:rsidP="00DA174A">
      <w:pPr>
        <w:tabs>
          <w:tab w:val="left" w:pos="4140"/>
          <w:tab w:val="left" w:pos="4680"/>
        </w:tabs>
        <w:rPr>
          <w:rFonts w:ascii="Verdana" w:hAnsi="Verdana"/>
          <w:sz w:val="22"/>
        </w:rPr>
      </w:pPr>
    </w:p>
    <w:p w14:paraId="2383F60B" w14:textId="77777777" w:rsidR="00DA174A" w:rsidRDefault="00DA174A" w:rsidP="00DA174A">
      <w:pPr>
        <w:tabs>
          <w:tab w:val="left" w:pos="4140"/>
          <w:tab w:val="left" w:pos="4680"/>
        </w:tabs>
        <w:rPr>
          <w:rFonts w:ascii="Verdana" w:hAnsi="Verdana"/>
          <w:sz w:val="22"/>
        </w:rPr>
      </w:pPr>
    </w:p>
    <w:p w14:paraId="1882D4D9" w14:textId="77777777" w:rsidR="00DA174A" w:rsidRDefault="00DA174A" w:rsidP="00DA174A">
      <w:pPr>
        <w:tabs>
          <w:tab w:val="left" w:pos="4140"/>
          <w:tab w:val="left" w:pos="4680"/>
        </w:tabs>
        <w:rPr>
          <w:rFonts w:ascii="Verdana" w:hAnsi="Verdana"/>
          <w:sz w:val="22"/>
        </w:rPr>
      </w:pPr>
    </w:p>
    <w:p w14:paraId="6E2C3BEE" w14:textId="77777777" w:rsidR="00DA174A" w:rsidRDefault="00DA174A" w:rsidP="00DA174A">
      <w:pPr>
        <w:tabs>
          <w:tab w:val="left" w:pos="4140"/>
          <w:tab w:val="left" w:pos="4680"/>
        </w:tabs>
        <w:rPr>
          <w:rFonts w:ascii="Verdana" w:hAnsi="Verdana"/>
          <w:sz w:val="22"/>
        </w:rPr>
      </w:pPr>
    </w:p>
    <w:p w14:paraId="32041505" w14:textId="77777777" w:rsidR="00DA174A" w:rsidRDefault="00DA174A" w:rsidP="00DA174A">
      <w:pPr>
        <w:tabs>
          <w:tab w:val="left" w:pos="4140"/>
          <w:tab w:val="left" w:pos="4680"/>
        </w:tabs>
        <w:rPr>
          <w:rFonts w:ascii="Verdana" w:hAnsi="Verdana"/>
          <w:sz w:val="22"/>
        </w:rPr>
      </w:pPr>
    </w:p>
    <w:p w14:paraId="61A72885" w14:textId="77777777" w:rsidR="00DA174A" w:rsidRDefault="00DA174A" w:rsidP="00DA174A">
      <w:pPr>
        <w:tabs>
          <w:tab w:val="left" w:pos="4140"/>
          <w:tab w:val="left" w:pos="4680"/>
        </w:tabs>
        <w:rPr>
          <w:rFonts w:ascii="Verdana" w:hAnsi="Verdana"/>
          <w:sz w:val="22"/>
        </w:rPr>
      </w:pPr>
    </w:p>
    <w:p w14:paraId="64CA6FFF" w14:textId="77777777" w:rsidR="00DA174A" w:rsidRDefault="00DA174A" w:rsidP="00DA174A">
      <w:pPr>
        <w:tabs>
          <w:tab w:val="left" w:pos="4140"/>
          <w:tab w:val="left" w:pos="4680"/>
        </w:tabs>
        <w:rPr>
          <w:rFonts w:ascii="Verdana" w:hAnsi="Verdana"/>
          <w:sz w:val="22"/>
        </w:rPr>
      </w:pPr>
    </w:p>
    <w:p w14:paraId="4537893D" w14:textId="77777777" w:rsidR="00DA174A" w:rsidRDefault="00DA174A" w:rsidP="00DA174A">
      <w:pPr>
        <w:tabs>
          <w:tab w:val="left" w:pos="4140"/>
          <w:tab w:val="left" w:pos="4680"/>
        </w:tabs>
        <w:rPr>
          <w:rFonts w:ascii="Verdana" w:hAnsi="Verdana"/>
          <w:sz w:val="22"/>
        </w:rPr>
      </w:pPr>
    </w:p>
    <w:p w14:paraId="7E98CFCF" w14:textId="77777777" w:rsidR="00DA174A" w:rsidRDefault="00DA174A" w:rsidP="00DA174A">
      <w:pPr>
        <w:tabs>
          <w:tab w:val="left" w:pos="4140"/>
          <w:tab w:val="left" w:pos="4680"/>
        </w:tabs>
        <w:rPr>
          <w:rFonts w:ascii="Verdana" w:hAnsi="Verdana"/>
          <w:sz w:val="22"/>
        </w:rPr>
      </w:pPr>
    </w:p>
    <w:p w14:paraId="4769328F" w14:textId="77777777" w:rsidR="00DA174A" w:rsidRDefault="00DA174A" w:rsidP="00DA174A">
      <w:pPr>
        <w:tabs>
          <w:tab w:val="left" w:pos="4140"/>
          <w:tab w:val="left" w:pos="4680"/>
        </w:tabs>
        <w:rPr>
          <w:rFonts w:ascii="Verdana" w:hAnsi="Verdana"/>
          <w:sz w:val="22"/>
        </w:rPr>
      </w:pPr>
    </w:p>
    <w:p w14:paraId="29C56341" w14:textId="77777777" w:rsidR="00DA174A" w:rsidRDefault="00DA174A" w:rsidP="00DA174A">
      <w:pPr>
        <w:tabs>
          <w:tab w:val="left" w:pos="4140"/>
          <w:tab w:val="left" w:pos="4680"/>
        </w:tabs>
        <w:rPr>
          <w:rFonts w:ascii="Verdana" w:hAnsi="Verdana"/>
          <w:sz w:val="22"/>
        </w:rPr>
      </w:pPr>
    </w:p>
    <w:p w14:paraId="147D7D26" w14:textId="77777777" w:rsidR="00DA174A" w:rsidRDefault="00DA174A" w:rsidP="00DA174A">
      <w:pPr>
        <w:tabs>
          <w:tab w:val="left" w:pos="4140"/>
          <w:tab w:val="left" w:pos="4680"/>
        </w:tabs>
        <w:rPr>
          <w:rFonts w:ascii="Verdana" w:hAnsi="Verdana"/>
          <w:sz w:val="22"/>
        </w:rPr>
      </w:pPr>
    </w:p>
    <w:p w14:paraId="2D36C7B0" w14:textId="77777777" w:rsidR="00DA174A" w:rsidRDefault="00DA174A" w:rsidP="00DA174A">
      <w:pPr>
        <w:tabs>
          <w:tab w:val="left" w:pos="4140"/>
          <w:tab w:val="left" w:pos="4680"/>
        </w:tabs>
        <w:rPr>
          <w:rFonts w:ascii="Verdana" w:hAnsi="Verdana"/>
          <w:sz w:val="22"/>
        </w:rPr>
      </w:pPr>
    </w:p>
    <w:p w14:paraId="29977D36" w14:textId="77777777" w:rsidR="00DA174A" w:rsidRDefault="00DA174A" w:rsidP="00DA174A">
      <w:pPr>
        <w:tabs>
          <w:tab w:val="left" w:pos="4140"/>
          <w:tab w:val="left" w:pos="4680"/>
        </w:tabs>
        <w:rPr>
          <w:rFonts w:ascii="Verdana" w:hAnsi="Verdana"/>
          <w:sz w:val="22"/>
        </w:rPr>
      </w:pPr>
    </w:p>
    <w:p w14:paraId="33AB4507" w14:textId="77777777" w:rsidR="00DA174A" w:rsidRDefault="00DA174A" w:rsidP="00DA174A">
      <w:pPr>
        <w:tabs>
          <w:tab w:val="left" w:pos="4140"/>
          <w:tab w:val="left" w:pos="4680"/>
        </w:tabs>
        <w:rPr>
          <w:rFonts w:ascii="Verdana" w:hAnsi="Verdana"/>
          <w:sz w:val="22"/>
        </w:rPr>
      </w:pPr>
      <w:r>
        <w:rPr>
          <w:rFonts w:ascii="Verdana" w:hAnsi="Verdana"/>
          <w:sz w:val="22"/>
        </w:rPr>
        <w:tab/>
      </w:r>
      <w:r>
        <w:rPr>
          <w:rFonts w:ascii="Verdana" w:hAnsi="Verdana"/>
          <w:sz w:val="22"/>
        </w:rPr>
        <w:tab/>
      </w:r>
      <w:r w:rsidRPr="00005A4B">
        <w:rPr>
          <w:rFonts w:ascii="Trebuchet MS" w:hAnsi="Trebuchet MS"/>
          <w:b/>
          <w:i/>
          <w:i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December 2007</w:t>
      </w:r>
    </w:p>
    <w:p w14:paraId="4C83F12A" w14:textId="77777777" w:rsidR="00DA174A" w:rsidRDefault="00DA174A">
      <w:pPr>
        <w:tabs>
          <w:tab w:val="left" w:pos="4860"/>
          <w:tab w:val="left" w:pos="5400"/>
        </w:tabs>
        <w:spacing w:after="120"/>
        <w:ind w:left="-187"/>
        <w:rPr>
          <w:rFonts w:ascii="Trebuchet MS" w:hAnsi="Trebuchet MS"/>
          <w:sz w:val="22"/>
        </w:rPr>
      </w:pPr>
    </w:p>
    <w:p w14:paraId="7CC7A701" w14:textId="77777777" w:rsidR="00DA174A" w:rsidRDefault="00DA174A">
      <w:pPr>
        <w:tabs>
          <w:tab w:val="left" w:pos="4860"/>
          <w:tab w:val="left" w:pos="5400"/>
        </w:tabs>
        <w:spacing w:after="120"/>
        <w:ind w:left="-187"/>
        <w:rPr>
          <w:rFonts w:ascii="Trebuchet MS" w:hAnsi="Trebuchet MS"/>
          <w:sz w:val="22"/>
        </w:rPr>
      </w:pPr>
    </w:p>
    <w:p w14:paraId="125ECDE6" w14:textId="77777777" w:rsidR="00DA174A" w:rsidRDefault="00DA174A">
      <w:pPr>
        <w:tabs>
          <w:tab w:val="left" w:pos="4860"/>
          <w:tab w:val="left" w:pos="5400"/>
        </w:tabs>
        <w:spacing w:after="120"/>
        <w:ind w:left="-187"/>
        <w:rPr>
          <w:rFonts w:ascii="Trebuchet MS" w:hAnsi="Trebuchet MS"/>
          <w:sz w:val="22"/>
        </w:rPr>
      </w:pPr>
    </w:p>
    <w:p w14:paraId="5A0D9FD5" w14:textId="77777777" w:rsidR="00DA174A" w:rsidRDefault="00DA174A" w:rsidP="00DA174A">
      <w:pPr>
        <w:tabs>
          <w:tab w:val="left" w:pos="2160"/>
          <w:tab w:val="left" w:pos="4860"/>
          <w:tab w:val="left" w:pos="5400"/>
          <w:tab w:val="left" w:pos="7020"/>
        </w:tabs>
        <w:ind w:left="-86"/>
        <w:rPr>
          <w:rFonts w:ascii="Trebuchet MS" w:hAnsi="Trebuchet MS"/>
          <w:sz w:val="22"/>
        </w:rPr>
      </w:pPr>
    </w:p>
    <w:p w14:paraId="57B99FD2" w14:textId="77777777" w:rsidR="00DA174A" w:rsidRDefault="00DA174A" w:rsidP="00DA174A">
      <w:pPr>
        <w:ind w:left="-180"/>
        <w:rPr>
          <w:rFonts w:ascii="Trebuchet MS" w:hAnsi="Trebuchet MS"/>
          <w:b/>
          <w:noProof/>
        </w:rPr>
      </w:pPr>
    </w:p>
    <w:p w14:paraId="07351548" w14:textId="77777777" w:rsidR="006051DC" w:rsidRDefault="006051DC" w:rsidP="00DA174A">
      <w:pPr>
        <w:pStyle w:val="NormalWeb"/>
        <w:shd w:val="clear" w:color="auto" w:fill="FFFFFF"/>
        <w:spacing w:line="336" w:lineRule="auto"/>
        <w:outlineLvl w:val="0"/>
        <w:rPr>
          <w:rFonts w:ascii="Trebuchet MS" w:hAnsi="Trebuchet MS" w:cs="Arial"/>
          <w:b/>
          <w:bCs/>
          <w:color w:val="505050"/>
          <w:sz w:val="19"/>
          <w:szCs w:val="19"/>
        </w:rPr>
      </w:pPr>
    </w:p>
    <w:p w14:paraId="1A7E2467" w14:textId="77777777" w:rsidR="00DA174A" w:rsidRDefault="00DA174A" w:rsidP="00DA174A">
      <w:pPr>
        <w:pStyle w:val="NormalWeb"/>
        <w:shd w:val="clear" w:color="auto" w:fill="FFFFFF"/>
        <w:spacing w:line="336" w:lineRule="auto"/>
        <w:outlineLvl w:val="0"/>
        <w:rPr>
          <w:rFonts w:ascii="Trebuchet MS" w:hAnsi="Trebuchet MS" w:cs="Arial"/>
          <w:color w:val="505050"/>
          <w:sz w:val="19"/>
          <w:szCs w:val="19"/>
        </w:rPr>
      </w:pPr>
      <w:r>
        <w:rPr>
          <w:rFonts w:ascii="Trebuchet MS" w:hAnsi="Trebuchet MS" w:cs="Arial"/>
          <w:b/>
          <w:bCs/>
          <w:color w:val="505050"/>
          <w:sz w:val="19"/>
          <w:szCs w:val="19"/>
        </w:rPr>
        <w:lastRenderedPageBreak/>
        <w:t xml:space="preserve">WHAT IS THE ROLE OF THE PATIENT PARTICIPATION GROUP? </w:t>
      </w:r>
    </w:p>
    <w:p w14:paraId="74475490" w14:textId="77777777" w:rsidR="00DA174A" w:rsidRDefault="00DA174A" w:rsidP="00DA174A">
      <w:pPr>
        <w:pStyle w:val="NormalWeb"/>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The patient participation group refers to patients who wish to take a more active interest in their local practice and in developing local healthcare services.</w:t>
      </w:r>
    </w:p>
    <w:p w14:paraId="6F840DA6" w14:textId="77777777" w:rsidR="00DA174A" w:rsidRDefault="00DA174A" w:rsidP="00DA174A">
      <w:pPr>
        <w:pStyle w:val="NormalWeb"/>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The idea is that patients and staff work together to share ideas to help improve the services offered at the Practice, as well as to help patients to take more responsibility for their own health. It also gives patients a say in how services are planned and evaluated, by developing a good working relationship with the practice staff and GPs. </w:t>
      </w:r>
      <w:proofErr w:type="gramStart"/>
      <w:r>
        <w:rPr>
          <w:rFonts w:ascii="Trebuchet MS" w:hAnsi="Trebuchet MS" w:cs="Arial"/>
          <w:color w:val="505050"/>
          <w:sz w:val="19"/>
          <w:szCs w:val="19"/>
        </w:rPr>
        <w:t>PPG</w:t>
      </w:r>
      <w:r w:rsidR="006051DC">
        <w:rPr>
          <w:rFonts w:ascii="Trebuchet MS" w:hAnsi="Trebuchet MS" w:cs="Arial"/>
          <w:color w:val="505050"/>
          <w:sz w:val="19"/>
          <w:szCs w:val="19"/>
        </w:rPr>
        <w:t>’</w:t>
      </w:r>
      <w:r>
        <w:rPr>
          <w:rFonts w:ascii="Trebuchet MS" w:hAnsi="Trebuchet MS" w:cs="Arial"/>
          <w:color w:val="505050"/>
          <w:sz w:val="19"/>
          <w:szCs w:val="19"/>
        </w:rPr>
        <w:t>s</w:t>
      </w:r>
      <w:proofErr w:type="gramEnd"/>
      <w:r>
        <w:rPr>
          <w:rFonts w:ascii="Trebuchet MS" w:hAnsi="Trebuchet MS" w:cs="Arial"/>
          <w:color w:val="505050"/>
          <w:sz w:val="19"/>
          <w:szCs w:val="19"/>
        </w:rPr>
        <w:t xml:space="preserve"> are representatives of the practice population and therefore act as a channel of communication between the practice and its patients.</w:t>
      </w:r>
    </w:p>
    <w:p w14:paraId="380C8487" w14:textId="48456417" w:rsidR="00DA174A" w:rsidRPr="00F84D3E" w:rsidRDefault="00005A4B" w:rsidP="00DA174A">
      <w:pPr>
        <w:pStyle w:val="NormalWeb"/>
        <w:shd w:val="clear" w:color="auto" w:fill="FFFFFF"/>
        <w:spacing w:line="336" w:lineRule="auto"/>
        <w:jc w:val="both"/>
        <w:rPr>
          <w:rFonts w:ascii="Trebuchet MS" w:hAnsi="Trebuchet MS" w:cs="Arial"/>
          <w:color w:val="505050"/>
          <w:sz w:val="19"/>
          <w:szCs w:val="19"/>
        </w:rPr>
      </w:pPr>
      <w:r w:rsidRPr="0047695C">
        <w:rPr>
          <w:noProof/>
        </w:rPr>
        <w:drawing>
          <wp:inline distT="0" distB="0" distL="0" distR="0" wp14:anchorId="7D5EB6E6" wp14:editId="62CA0744">
            <wp:extent cx="4543425" cy="2162175"/>
            <wp:effectExtent l="0" t="0" r="0" b="0"/>
            <wp:docPr id="1" name="Picture 1" descr="Word art using words relating to gener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d art using words relating to general practi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2162175"/>
                    </a:xfrm>
                    <a:prstGeom prst="rect">
                      <a:avLst/>
                    </a:prstGeom>
                    <a:noFill/>
                    <a:ln>
                      <a:noFill/>
                    </a:ln>
                  </pic:spPr>
                </pic:pic>
              </a:graphicData>
            </a:graphic>
          </wp:inline>
        </w:drawing>
      </w:r>
      <w:r w:rsidR="00DA174A" w:rsidRPr="00B2340F">
        <w:rPr>
          <w:rFonts w:ascii="Trebuchet MS" w:hAnsi="Trebuchet MS" w:cs="Arial"/>
          <w:b/>
          <w:color w:val="505050"/>
          <w:sz w:val="19"/>
          <w:szCs w:val="19"/>
        </w:rPr>
        <w:t>MORE ABOUT WHAT A PATIENT PARTICIPATION GROUP CAN DO </w:t>
      </w:r>
    </w:p>
    <w:p w14:paraId="5345062F" w14:textId="77777777" w:rsidR="00DA174A"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Pr>
          <w:rFonts w:ascii="Trebuchet MS" w:hAnsi="Trebuchet MS" w:cs="Arial"/>
          <w:color w:val="505050"/>
          <w:sz w:val="19"/>
          <w:szCs w:val="19"/>
          <w:lang w:eastAsia="en-GB"/>
        </w:rPr>
        <w:t>Carry out surveys to understand the views of the wider patient population</w:t>
      </w:r>
    </w:p>
    <w:p w14:paraId="1A0B1C6F" w14:textId="77777777" w:rsidR="00DA174A"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Pr>
          <w:rFonts w:ascii="Trebuchet MS" w:hAnsi="Trebuchet MS" w:cs="Arial"/>
          <w:color w:val="505050"/>
          <w:sz w:val="19"/>
          <w:szCs w:val="19"/>
          <w:lang w:eastAsia="en-GB"/>
        </w:rPr>
        <w:t>Work with the practice to promote health education initiatives</w:t>
      </w:r>
    </w:p>
    <w:p w14:paraId="374E7C42" w14:textId="77777777" w:rsidR="00DA174A" w:rsidRPr="00BB42B4"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sidRPr="00BB42B4">
        <w:rPr>
          <w:rFonts w:ascii="Trebuchet MS" w:hAnsi="Trebuchet MS" w:cs="Arial"/>
          <w:color w:val="505050"/>
          <w:sz w:val="19"/>
          <w:szCs w:val="19"/>
          <w:lang w:eastAsia="en-GB"/>
        </w:rPr>
        <w:t>Run services to meet local needs such as befriending or carer support</w:t>
      </w:r>
    </w:p>
    <w:p w14:paraId="5901B0B7" w14:textId="77777777" w:rsidR="00DA174A"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sidRPr="00B2340F">
        <w:rPr>
          <w:rFonts w:ascii="Trebuchet MS" w:hAnsi="Trebuchet MS" w:cs="Arial"/>
          <w:color w:val="505050"/>
          <w:sz w:val="19"/>
          <w:szCs w:val="19"/>
          <w:lang w:eastAsia="en-GB"/>
        </w:rPr>
        <w:t xml:space="preserve">Let the practice staff know more about the level and standard of service </w:t>
      </w:r>
    </w:p>
    <w:p w14:paraId="30E533EC" w14:textId="77777777" w:rsidR="00DA174A" w:rsidRPr="00B2340F" w:rsidRDefault="00DA174A" w:rsidP="00DA174A">
      <w:pPr>
        <w:shd w:val="clear" w:color="auto" w:fill="FFFFFF"/>
        <w:spacing w:before="100" w:beforeAutospacing="1"/>
        <w:ind w:left="284"/>
        <w:rPr>
          <w:rFonts w:ascii="Trebuchet MS" w:hAnsi="Trebuchet MS" w:cs="Arial"/>
          <w:color w:val="505050"/>
          <w:sz w:val="19"/>
          <w:szCs w:val="19"/>
          <w:lang w:eastAsia="en-GB"/>
        </w:rPr>
      </w:pPr>
      <w:r>
        <w:rPr>
          <w:rFonts w:ascii="Trebuchet MS" w:hAnsi="Trebuchet MS" w:cs="Arial"/>
          <w:color w:val="505050"/>
          <w:sz w:val="19"/>
          <w:szCs w:val="19"/>
          <w:lang w:eastAsia="en-GB"/>
        </w:rPr>
        <w:t xml:space="preserve">       provided </w:t>
      </w:r>
      <w:r w:rsidRPr="00B2340F">
        <w:rPr>
          <w:rFonts w:ascii="Trebuchet MS" w:hAnsi="Trebuchet MS" w:cs="Arial"/>
          <w:color w:val="505050"/>
          <w:sz w:val="19"/>
          <w:szCs w:val="19"/>
          <w:lang w:eastAsia="en-GB"/>
        </w:rPr>
        <w:t xml:space="preserve">from a patient perspective </w:t>
      </w:r>
    </w:p>
    <w:p w14:paraId="6405BD99" w14:textId="77777777" w:rsidR="00DA174A"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sidRPr="00B2340F">
        <w:rPr>
          <w:rFonts w:ascii="Trebuchet MS" w:hAnsi="Trebuchet MS" w:cs="Arial"/>
          <w:color w:val="505050"/>
          <w:sz w:val="19"/>
          <w:szCs w:val="19"/>
          <w:lang w:eastAsia="en-GB"/>
        </w:rPr>
        <w:t xml:space="preserve">Help the practice decide on overall service priorities </w:t>
      </w:r>
    </w:p>
    <w:p w14:paraId="4B4780C1" w14:textId="77777777" w:rsidR="00DA174A" w:rsidRDefault="00DA174A" w:rsidP="00DA174A">
      <w:pPr>
        <w:numPr>
          <w:ilvl w:val="0"/>
          <w:numId w:val="6"/>
        </w:numPr>
        <w:shd w:val="clear" w:color="auto" w:fill="FFFFFF"/>
        <w:tabs>
          <w:tab w:val="clear" w:pos="720"/>
          <w:tab w:val="num" w:pos="0"/>
          <w:tab w:val="num" w:pos="284"/>
        </w:tabs>
        <w:spacing w:before="100" w:beforeAutospacing="1"/>
        <w:ind w:left="284" w:firstLine="0"/>
        <w:rPr>
          <w:rFonts w:ascii="Trebuchet MS" w:hAnsi="Trebuchet MS" w:cs="Arial"/>
          <w:color w:val="505050"/>
          <w:sz w:val="19"/>
          <w:szCs w:val="19"/>
          <w:lang w:eastAsia="en-GB"/>
        </w:rPr>
      </w:pPr>
      <w:r>
        <w:rPr>
          <w:rFonts w:ascii="Trebuchet MS" w:hAnsi="Trebuchet MS" w:cs="Arial"/>
          <w:color w:val="505050"/>
          <w:sz w:val="19"/>
          <w:szCs w:val="19"/>
          <w:lang w:eastAsia="en-GB"/>
        </w:rPr>
        <w:t xml:space="preserve">Communicate to </w:t>
      </w:r>
      <w:r w:rsidRPr="00B2340F">
        <w:rPr>
          <w:rFonts w:ascii="Trebuchet MS" w:hAnsi="Trebuchet MS" w:cs="Arial"/>
          <w:color w:val="505050"/>
          <w:sz w:val="19"/>
          <w:szCs w:val="19"/>
          <w:lang w:eastAsia="en-GB"/>
        </w:rPr>
        <w:t xml:space="preserve">patients </w:t>
      </w:r>
      <w:r>
        <w:rPr>
          <w:rFonts w:ascii="Trebuchet MS" w:hAnsi="Trebuchet MS" w:cs="Arial"/>
          <w:color w:val="505050"/>
          <w:sz w:val="19"/>
          <w:szCs w:val="19"/>
          <w:lang w:eastAsia="en-GB"/>
        </w:rPr>
        <w:t xml:space="preserve">any </w:t>
      </w:r>
      <w:r w:rsidRPr="00B2340F">
        <w:rPr>
          <w:rFonts w:ascii="Trebuchet MS" w:hAnsi="Trebuchet MS" w:cs="Arial"/>
          <w:color w:val="505050"/>
          <w:sz w:val="19"/>
          <w:szCs w:val="19"/>
          <w:lang w:eastAsia="en-GB"/>
        </w:rPr>
        <w:t xml:space="preserve">changes to </w:t>
      </w:r>
      <w:r>
        <w:rPr>
          <w:rFonts w:ascii="Trebuchet MS" w:hAnsi="Trebuchet MS" w:cs="Arial"/>
          <w:color w:val="505050"/>
          <w:sz w:val="19"/>
          <w:szCs w:val="19"/>
          <w:lang w:eastAsia="en-GB"/>
        </w:rPr>
        <w:t xml:space="preserve">the </w:t>
      </w:r>
      <w:r w:rsidRPr="00B2340F">
        <w:rPr>
          <w:rFonts w:ascii="Trebuchet MS" w:hAnsi="Trebuchet MS" w:cs="Arial"/>
          <w:color w:val="505050"/>
          <w:sz w:val="19"/>
          <w:szCs w:val="19"/>
          <w:lang w:eastAsia="en-GB"/>
        </w:rPr>
        <w:t xml:space="preserve">NHS </w:t>
      </w:r>
      <w:r>
        <w:rPr>
          <w:rFonts w:ascii="Trebuchet MS" w:hAnsi="Trebuchet MS" w:cs="Arial"/>
          <w:color w:val="505050"/>
          <w:sz w:val="19"/>
          <w:szCs w:val="19"/>
          <w:lang w:eastAsia="en-GB"/>
        </w:rPr>
        <w:t xml:space="preserve">that </w:t>
      </w:r>
      <w:r w:rsidRPr="00B2340F">
        <w:rPr>
          <w:rFonts w:ascii="Trebuchet MS" w:hAnsi="Trebuchet MS" w:cs="Arial"/>
          <w:color w:val="505050"/>
          <w:sz w:val="19"/>
          <w:szCs w:val="19"/>
          <w:lang w:eastAsia="en-GB"/>
        </w:rPr>
        <w:t>will affect</w:t>
      </w:r>
    </w:p>
    <w:p w14:paraId="112354B7" w14:textId="77777777" w:rsidR="00DA174A" w:rsidRPr="00B2340F" w:rsidRDefault="00DA174A" w:rsidP="00DA174A">
      <w:pPr>
        <w:shd w:val="clear" w:color="auto" w:fill="FFFFFF"/>
        <w:tabs>
          <w:tab w:val="num" w:pos="284"/>
        </w:tabs>
        <w:spacing w:before="100" w:beforeAutospacing="1"/>
        <w:ind w:left="284"/>
        <w:rPr>
          <w:rFonts w:ascii="Trebuchet MS" w:hAnsi="Trebuchet MS" w:cs="Arial"/>
          <w:color w:val="505050"/>
          <w:sz w:val="19"/>
          <w:szCs w:val="19"/>
          <w:lang w:eastAsia="en-GB"/>
        </w:rPr>
      </w:pPr>
      <w:r>
        <w:rPr>
          <w:rFonts w:ascii="Trebuchet MS" w:hAnsi="Trebuchet MS" w:cs="Arial"/>
          <w:color w:val="505050"/>
          <w:sz w:val="19"/>
          <w:szCs w:val="19"/>
          <w:lang w:eastAsia="en-GB"/>
        </w:rPr>
        <w:t xml:space="preserve">       services provided</w:t>
      </w:r>
    </w:p>
    <w:p w14:paraId="1375B9D7" w14:textId="77777777" w:rsidR="00DA174A" w:rsidRPr="00B2340F" w:rsidRDefault="00DA174A" w:rsidP="00DA174A">
      <w:pPr>
        <w:numPr>
          <w:ilvl w:val="0"/>
          <w:numId w:val="6"/>
        </w:numPr>
        <w:shd w:val="clear" w:color="auto" w:fill="FFFFFF"/>
        <w:tabs>
          <w:tab w:val="clear" w:pos="720"/>
          <w:tab w:val="num" w:pos="284"/>
        </w:tabs>
        <w:spacing w:before="100" w:beforeAutospacing="1"/>
        <w:ind w:left="284" w:firstLine="0"/>
        <w:rPr>
          <w:rFonts w:ascii="Trebuchet MS" w:hAnsi="Trebuchet MS" w:cs="Arial"/>
          <w:color w:val="505050"/>
          <w:sz w:val="19"/>
          <w:szCs w:val="19"/>
          <w:lang w:eastAsia="en-GB"/>
        </w:rPr>
      </w:pPr>
      <w:r>
        <w:rPr>
          <w:rFonts w:ascii="Trebuchet MS" w:hAnsi="Trebuchet MS" w:cs="Arial"/>
          <w:color w:val="505050"/>
          <w:sz w:val="19"/>
          <w:szCs w:val="19"/>
          <w:lang w:eastAsia="en-GB"/>
        </w:rPr>
        <w:t>P</w:t>
      </w:r>
      <w:r w:rsidRPr="00B2340F">
        <w:rPr>
          <w:rFonts w:ascii="Trebuchet MS" w:hAnsi="Trebuchet MS" w:cs="Arial"/>
          <w:color w:val="505050"/>
          <w:sz w:val="19"/>
          <w:szCs w:val="19"/>
          <w:lang w:eastAsia="en-GB"/>
        </w:rPr>
        <w:t>rovide in</w:t>
      </w:r>
      <w:r>
        <w:rPr>
          <w:rFonts w:ascii="Trebuchet MS" w:hAnsi="Trebuchet MS" w:cs="Arial"/>
          <w:color w:val="505050"/>
          <w:sz w:val="19"/>
          <w:szCs w:val="19"/>
          <w:lang w:eastAsia="en-GB"/>
        </w:rPr>
        <w:t xml:space="preserve">formation on help available, support groups and </w:t>
      </w:r>
      <w:r w:rsidRPr="00B2340F">
        <w:rPr>
          <w:rFonts w:ascii="Trebuchet MS" w:hAnsi="Trebuchet MS" w:cs="Arial"/>
          <w:color w:val="505050"/>
          <w:sz w:val="19"/>
          <w:szCs w:val="19"/>
          <w:lang w:eastAsia="en-GB"/>
        </w:rPr>
        <w:t xml:space="preserve">networks </w:t>
      </w:r>
    </w:p>
    <w:p w14:paraId="266719EA" w14:textId="77777777" w:rsidR="00DA174A" w:rsidRDefault="00DA174A" w:rsidP="00DA174A">
      <w:pPr>
        <w:numPr>
          <w:ilvl w:val="0"/>
          <w:numId w:val="6"/>
        </w:numPr>
        <w:shd w:val="clear" w:color="auto" w:fill="FFFFFF"/>
        <w:tabs>
          <w:tab w:val="clear" w:pos="720"/>
          <w:tab w:val="num" w:pos="284"/>
        </w:tabs>
        <w:spacing w:before="100" w:beforeAutospacing="1" w:line="336" w:lineRule="auto"/>
        <w:ind w:left="284" w:firstLine="0"/>
        <w:rPr>
          <w:rFonts w:ascii="Trebuchet MS" w:hAnsi="Trebuchet MS" w:cs="Arial"/>
          <w:color w:val="505050"/>
          <w:sz w:val="19"/>
          <w:szCs w:val="19"/>
          <w:lang w:eastAsia="en-GB"/>
        </w:rPr>
      </w:pPr>
      <w:r w:rsidRPr="00B2340F">
        <w:rPr>
          <w:rFonts w:ascii="Trebuchet MS" w:hAnsi="Trebuchet MS" w:cs="Arial"/>
          <w:color w:val="505050"/>
          <w:sz w:val="19"/>
          <w:szCs w:val="19"/>
          <w:lang w:eastAsia="en-GB"/>
        </w:rPr>
        <w:t xml:space="preserve">Help improve the experience of attending the Surgery </w:t>
      </w:r>
    </w:p>
    <w:p w14:paraId="5C59F14F" w14:textId="77777777" w:rsidR="00DA174A" w:rsidRPr="00B2340F" w:rsidRDefault="00DA174A" w:rsidP="00DA174A">
      <w:pPr>
        <w:numPr>
          <w:ilvl w:val="0"/>
          <w:numId w:val="6"/>
        </w:numPr>
        <w:shd w:val="clear" w:color="auto" w:fill="FFFFFF"/>
        <w:tabs>
          <w:tab w:val="clear" w:pos="720"/>
          <w:tab w:val="num" w:pos="284"/>
        </w:tabs>
        <w:spacing w:before="100" w:beforeAutospacing="1" w:line="336" w:lineRule="auto"/>
        <w:ind w:left="284" w:firstLine="0"/>
        <w:rPr>
          <w:rFonts w:ascii="Trebuchet MS" w:hAnsi="Trebuchet MS" w:cs="Arial"/>
          <w:color w:val="505050"/>
          <w:sz w:val="19"/>
          <w:szCs w:val="19"/>
          <w:lang w:eastAsia="en-GB"/>
        </w:rPr>
      </w:pPr>
      <w:r>
        <w:rPr>
          <w:rFonts w:ascii="Trebuchet MS" w:hAnsi="Trebuchet MS" w:cs="Arial"/>
          <w:color w:val="505050"/>
          <w:sz w:val="19"/>
          <w:szCs w:val="19"/>
          <w:lang w:eastAsia="en-GB"/>
        </w:rPr>
        <w:t>Support the practice in the delivery of care</w:t>
      </w:r>
    </w:p>
    <w:p w14:paraId="018B5299" w14:textId="77777777" w:rsidR="00DA174A" w:rsidRDefault="00DA174A" w:rsidP="00DA174A">
      <w:pPr>
        <w:ind w:left="-180"/>
        <w:rPr>
          <w:rFonts w:ascii="Trebuchet MS" w:hAnsi="Trebuchet MS"/>
          <w:b/>
          <w:noProof/>
        </w:rPr>
      </w:pPr>
    </w:p>
    <w:p w14:paraId="58EC6476" w14:textId="77777777" w:rsidR="00DA174A" w:rsidRDefault="00DA174A" w:rsidP="00DA174A">
      <w:pPr>
        <w:ind w:left="-180"/>
        <w:outlineLvl w:val="0"/>
        <w:rPr>
          <w:rFonts w:ascii="Trebuchet MS" w:hAnsi="Trebuchet MS"/>
          <w:b/>
          <w:noProof/>
          <w:color w:val="333333"/>
        </w:rPr>
      </w:pPr>
      <w:r w:rsidRPr="00720F53">
        <w:rPr>
          <w:rFonts w:ascii="Trebuchet MS" w:hAnsi="Trebuchet MS"/>
          <w:b/>
          <w:noProof/>
          <w:color w:val="333333"/>
        </w:rPr>
        <w:t>WHO WILL BE IN THE PATIENT PARTICIPATION GROUP?</w:t>
      </w:r>
    </w:p>
    <w:p w14:paraId="7FD6FB80" w14:textId="77777777" w:rsidR="00DA174A" w:rsidRDefault="00DA174A" w:rsidP="00DA174A">
      <w:pPr>
        <w:ind w:left="-180"/>
        <w:rPr>
          <w:rFonts w:ascii="Trebuchet MS" w:hAnsi="Trebuchet MS"/>
          <w:b/>
          <w:noProof/>
          <w:color w:val="333333"/>
        </w:rPr>
      </w:pPr>
    </w:p>
    <w:p w14:paraId="757B53BC" w14:textId="77777777" w:rsidR="00DA174A" w:rsidRDefault="00DA174A" w:rsidP="00DA174A">
      <w:pPr>
        <w:pStyle w:val="NormalWeb"/>
        <w:shd w:val="clear" w:color="auto" w:fill="FFFFFF"/>
        <w:spacing w:line="336" w:lineRule="auto"/>
        <w:ind w:left="-142"/>
        <w:jc w:val="both"/>
        <w:rPr>
          <w:rFonts w:ascii="Trebuchet MS" w:hAnsi="Trebuchet MS" w:cs="Arial"/>
          <w:color w:val="505050"/>
          <w:sz w:val="19"/>
          <w:szCs w:val="19"/>
        </w:rPr>
      </w:pPr>
      <w:r>
        <w:rPr>
          <w:rFonts w:ascii="Trebuchet MS" w:hAnsi="Trebuchet MS" w:cs="Arial"/>
          <w:color w:val="505050"/>
          <w:sz w:val="19"/>
          <w:szCs w:val="19"/>
        </w:rPr>
        <w:t>Initially there will be a GP, Practice Manager, Nurse and Patients drawn from across the surgery, representative of the Practice population.  This is flexible and can be adapted as the group gets more established.</w:t>
      </w:r>
    </w:p>
    <w:p w14:paraId="1748456A" w14:textId="0244F92C" w:rsidR="00DA174A" w:rsidRDefault="00DA174A" w:rsidP="00DA174A">
      <w:pPr>
        <w:pStyle w:val="NormalWeb"/>
        <w:shd w:val="clear" w:color="auto" w:fill="FFFFFF"/>
        <w:spacing w:line="336" w:lineRule="auto"/>
        <w:ind w:left="-142"/>
        <w:jc w:val="both"/>
        <w:rPr>
          <w:rFonts w:ascii="Trebuchet MS" w:hAnsi="Trebuchet MS" w:cs="Arial"/>
          <w:color w:val="505050"/>
          <w:sz w:val="19"/>
          <w:szCs w:val="19"/>
        </w:rPr>
      </w:pPr>
      <w:r>
        <w:t xml:space="preserve">                  </w:t>
      </w:r>
      <w:r w:rsidR="00005A4B" w:rsidRPr="0047695C">
        <w:rPr>
          <w:noProof/>
        </w:rPr>
        <w:drawing>
          <wp:inline distT="0" distB="0" distL="0" distR="0" wp14:anchorId="359B9229" wp14:editId="19316459">
            <wp:extent cx="2971800" cy="1438275"/>
            <wp:effectExtent l="0" t="0" r="0" b="0"/>
            <wp:docPr id="2" name="Picture 2" descr="Group of stick figures in rainbow colours with a speech bubble above their heads reading &quot;we want yo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oup of stick figures in rainbow colours with a speech bubble above their heads reading &quot;we want you&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438275"/>
                    </a:xfrm>
                    <a:prstGeom prst="rect">
                      <a:avLst/>
                    </a:prstGeom>
                    <a:noFill/>
                    <a:ln>
                      <a:noFill/>
                    </a:ln>
                  </pic:spPr>
                </pic:pic>
              </a:graphicData>
            </a:graphic>
          </wp:inline>
        </w:drawing>
      </w:r>
    </w:p>
    <w:p w14:paraId="4A9BBF8F" w14:textId="77777777" w:rsidR="00DA174A" w:rsidRDefault="00DA174A" w:rsidP="00DA174A">
      <w:pPr>
        <w:ind w:left="-180"/>
        <w:outlineLvl w:val="0"/>
        <w:rPr>
          <w:rFonts w:ascii="Trebuchet MS" w:hAnsi="Trebuchet MS"/>
          <w:b/>
          <w:noProof/>
          <w:color w:val="333333"/>
        </w:rPr>
      </w:pPr>
    </w:p>
    <w:p w14:paraId="5410B8CD" w14:textId="77777777" w:rsidR="00DA174A" w:rsidRDefault="00DA174A" w:rsidP="00DA174A">
      <w:pPr>
        <w:ind w:left="-180"/>
        <w:outlineLvl w:val="0"/>
        <w:rPr>
          <w:rFonts w:ascii="Trebuchet MS" w:hAnsi="Trebuchet MS"/>
          <w:b/>
          <w:noProof/>
          <w:color w:val="333333"/>
        </w:rPr>
      </w:pPr>
    </w:p>
    <w:p w14:paraId="208E60DF" w14:textId="77777777" w:rsidR="00DA174A" w:rsidRDefault="00DA174A" w:rsidP="00DA174A">
      <w:pPr>
        <w:ind w:left="-180"/>
        <w:outlineLvl w:val="0"/>
        <w:rPr>
          <w:rFonts w:ascii="Trebuchet MS" w:hAnsi="Trebuchet MS"/>
          <w:b/>
          <w:noProof/>
          <w:color w:val="333333"/>
        </w:rPr>
      </w:pPr>
      <w:r>
        <w:rPr>
          <w:rFonts w:ascii="Trebuchet MS" w:hAnsi="Trebuchet MS"/>
          <w:b/>
          <w:noProof/>
          <w:color w:val="333333"/>
        </w:rPr>
        <w:t>WHAT THE PATIENT PARTICIPATION GROUP IS NOT ABOUT.</w:t>
      </w:r>
    </w:p>
    <w:p w14:paraId="11272108" w14:textId="77777777" w:rsidR="00DA174A" w:rsidRDefault="00DA174A" w:rsidP="00DA174A">
      <w:pPr>
        <w:ind w:left="-180"/>
        <w:rPr>
          <w:rFonts w:ascii="Trebuchet MS" w:hAnsi="Trebuchet MS"/>
          <w:b/>
          <w:noProof/>
          <w:color w:val="333333"/>
        </w:rPr>
      </w:pPr>
    </w:p>
    <w:p w14:paraId="252AF777" w14:textId="77777777" w:rsidR="00DA174A" w:rsidRDefault="00DA174A" w:rsidP="00DA174A">
      <w:pPr>
        <w:pStyle w:val="NormalWeb"/>
        <w:shd w:val="clear" w:color="auto" w:fill="FFFFFF"/>
        <w:spacing w:line="336" w:lineRule="auto"/>
        <w:ind w:left="-142"/>
        <w:jc w:val="both"/>
        <w:rPr>
          <w:rFonts w:ascii="Trebuchet MS" w:hAnsi="Trebuchet MS" w:cs="Arial"/>
          <w:color w:val="505050"/>
          <w:sz w:val="19"/>
          <w:szCs w:val="19"/>
        </w:rPr>
      </w:pPr>
      <w:r>
        <w:rPr>
          <w:rFonts w:ascii="Trebuchet MS" w:hAnsi="Trebuchet MS" w:cs="Arial"/>
          <w:color w:val="505050"/>
          <w:sz w:val="19"/>
          <w:szCs w:val="19"/>
        </w:rPr>
        <w:t xml:space="preserve">The group will not deal with personal medical issues or individual patient complaints, as we already have a </w:t>
      </w:r>
      <w:proofErr w:type="gramStart"/>
      <w:r>
        <w:rPr>
          <w:rFonts w:ascii="Trebuchet MS" w:hAnsi="Trebuchet MS" w:cs="Arial"/>
          <w:color w:val="505050"/>
          <w:sz w:val="19"/>
          <w:szCs w:val="19"/>
        </w:rPr>
        <w:t>well established</w:t>
      </w:r>
      <w:proofErr w:type="gramEnd"/>
      <w:r>
        <w:rPr>
          <w:rFonts w:ascii="Trebuchet MS" w:hAnsi="Trebuchet MS" w:cs="Arial"/>
          <w:color w:val="505050"/>
          <w:sz w:val="19"/>
          <w:szCs w:val="19"/>
        </w:rPr>
        <w:t xml:space="preserve"> procedure to deal with these.</w:t>
      </w:r>
    </w:p>
    <w:p w14:paraId="7C64559C" w14:textId="77777777" w:rsidR="00DA174A" w:rsidRDefault="00DA174A" w:rsidP="00DA174A">
      <w:pPr>
        <w:ind w:left="-180"/>
        <w:outlineLvl w:val="0"/>
        <w:rPr>
          <w:rFonts w:ascii="Trebuchet MS" w:hAnsi="Trebuchet MS"/>
          <w:b/>
          <w:noProof/>
          <w:color w:val="333333"/>
        </w:rPr>
      </w:pPr>
    </w:p>
    <w:p w14:paraId="30354985" w14:textId="77777777" w:rsidR="00DA174A" w:rsidRDefault="00DA174A" w:rsidP="00DA174A">
      <w:pPr>
        <w:ind w:left="-180"/>
        <w:outlineLvl w:val="0"/>
        <w:rPr>
          <w:rFonts w:ascii="Trebuchet MS" w:hAnsi="Trebuchet MS"/>
          <w:b/>
          <w:noProof/>
          <w:color w:val="333333"/>
        </w:rPr>
      </w:pPr>
      <w:r>
        <w:rPr>
          <w:rFonts w:ascii="Trebuchet MS" w:hAnsi="Trebuchet MS"/>
          <w:b/>
          <w:noProof/>
          <w:color w:val="333333"/>
        </w:rPr>
        <w:t xml:space="preserve">HOW WILL I GET FEEDBACK FROM THE </w:t>
      </w:r>
      <w:r w:rsidRPr="00720F53">
        <w:rPr>
          <w:rFonts w:ascii="Trebuchet MS" w:hAnsi="Trebuchet MS"/>
          <w:b/>
          <w:noProof/>
          <w:color w:val="333333"/>
        </w:rPr>
        <w:t>PATIENT PARTICIPATION GROUP?</w:t>
      </w:r>
    </w:p>
    <w:p w14:paraId="075232EF" w14:textId="77777777" w:rsidR="00DA174A" w:rsidRDefault="00DA174A" w:rsidP="00DA174A">
      <w:pPr>
        <w:ind w:left="-180"/>
        <w:rPr>
          <w:rFonts w:ascii="Trebuchet MS" w:hAnsi="Trebuchet MS"/>
          <w:b/>
          <w:noProof/>
          <w:color w:val="333333"/>
        </w:rPr>
      </w:pPr>
    </w:p>
    <w:p w14:paraId="7778B677" w14:textId="77777777" w:rsidR="00DA174A" w:rsidRDefault="00DA174A" w:rsidP="00DA174A">
      <w:pPr>
        <w:pStyle w:val="NormalWeb"/>
        <w:numPr>
          <w:ilvl w:val="0"/>
          <w:numId w:val="6"/>
        </w:numPr>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Regular meetings</w:t>
      </w:r>
    </w:p>
    <w:p w14:paraId="6CFCE38C" w14:textId="77777777" w:rsidR="00DA174A" w:rsidRDefault="00DA174A" w:rsidP="00DA174A">
      <w:pPr>
        <w:pStyle w:val="NormalWeb"/>
        <w:numPr>
          <w:ilvl w:val="0"/>
          <w:numId w:val="6"/>
        </w:numPr>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Practice Newsletter</w:t>
      </w:r>
    </w:p>
    <w:p w14:paraId="3CB2567D" w14:textId="77777777" w:rsidR="00DA174A" w:rsidRDefault="00DA174A" w:rsidP="00DA174A">
      <w:pPr>
        <w:pStyle w:val="NormalWeb"/>
        <w:numPr>
          <w:ilvl w:val="0"/>
          <w:numId w:val="6"/>
        </w:numPr>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Information will be available in the waiting room at the surgery</w:t>
      </w:r>
    </w:p>
    <w:p w14:paraId="20ACD127" w14:textId="77777777" w:rsidR="00DA174A" w:rsidRDefault="00DA174A" w:rsidP="00DA174A">
      <w:pPr>
        <w:pStyle w:val="NormalWeb"/>
        <w:numPr>
          <w:ilvl w:val="0"/>
          <w:numId w:val="6"/>
        </w:numPr>
        <w:shd w:val="clear" w:color="auto" w:fill="FFFFFF"/>
        <w:spacing w:line="336" w:lineRule="auto"/>
        <w:jc w:val="both"/>
        <w:rPr>
          <w:rFonts w:ascii="Trebuchet MS" w:hAnsi="Trebuchet MS" w:cs="Arial"/>
          <w:color w:val="505050"/>
          <w:sz w:val="19"/>
          <w:szCs w:val="19"/>
        </w:rPr>
      </w:pPr>
      <w:r>
        <w:rPr>
          <w:rFonts w:ascii="Trebuchet MS" w:hAnsi="Trebuchet MS" w:cs="Arial"/>
          <w:color w:val="505050"/>
          <w:sz w:val="19"/>
          <w:szCs w:val="19"/>
        </w:rPr>
        <w:t>Information will be available on the practice website</w:t>
      </w:r>
    </w:p>
    <w:p w14:paraId="20E0938C" w14:textId="77777777" w:rsidR="00DA174A" w:rsidRDefault="00DA174A" w:rsidP="00DA174A">
      <w:pPr>
        <w:ind w:left="-180"/>
        <w:rPr>
          <w:rFonts w:ascii="Trebuchet MS" w:hAnsi="Trebuchet MS"/>
          <w:b/>
          <w:noProof/>
          <w:color w:val="333333"/>
        </w:rPr>
      </w:pPr>
    </w:p>
    <w:p w14:paraId="6289152F" w14:textId="77777777" w:rsidR="00DA174A" w:rsidRDefault="00DA174A" w:rsidP="00DA174A">
      <w:pPr>
        <w:ind w:left="-180"/>
        <w:rPr>
          <w:rFonts w:ascii="Trebuchet MS" w:hAnsi="Trebuchet MS"/>
          <w:b/>
          <w:noProof/>
          <w:color w:val="333333"/>
        </w:rPr>
      </w:pPr>
    </w:p>
    <w:p w14:paraId="3FFE962C" w14:textId="77777777" w:rsidR="00DA174A" w:rsidRDefault="00DA174A" w:rsidP="00DA174A">
      <w:pPr>
        <w:ind w:left="-180"/>
        <w:outlineLvl w:val="0"/>
        <w:rPr>
          <w:rFonts w:ascii="Trebuchet MS" w:hAnsi="Trebuchet MS"/>
          <w:b/>
          <w:noProof/>
          <w:color w:val="333333"/>
        </w:rPr>
      </w:pPr>
      <w:r>
        <w:rPr>
          <w:rFonts w:ascii="Trebuchet MS" w:hAnsi="Trebuchet MS"/>
          <w:b/>
          <w:noProof/>
          <w:color w:val="333333"/>
        </w:rPr>
        <w:t>SO NOW IT’S OVER TO YOU!</w:t>
      </w:r>
    </w:p>
    <w:p w14:paraId="24D3F79E" w14:textId="77777777" w:rsidR="00DA174A" w:rsidRDefault="00DA174A" w:rsidP="00DA174A">
      <w:pPr>
        <w:ind w:left="-180"/>
        <w:rPr>
          <w:rFonts w:ascii="Trebuchet MS" w:hAnsi="Trebuchet MS"/>
          <w:b/>
          <w:noProof/>
          <w:color w:val="333333"/>
        </w:rPr>
      </w:pPr>
    </w:p>
    <w:p w14:paraId="72CF35DF" w14:textId="77777777" w:rsidR="00DA174A" w:rsidRDefault="00DA174A" w:rsidP="00DA174A">
      <w:pPr>
        <w:pStyle w:val="NormalWeb"/>
        <w:shd w:val="clear" w:color="auto" w:fill="FFFFFF"/>
        <w:spacing w:line="336" w:lineRule="auto"/>
        <w:ind w:left="-142"/>
        <w:jc w:val="both"/>
        <w:rPr>
          <w:rFonts w:ascii="Trebuchet MS" w:hAnsi="Trebuchet MS" w:cs="Arial"/>
          <w:color w:val="505050"/>
          <w:sz w:val="19"/>
          <w:szCs w:val="19"/>
        </w:rPr>
      </w:pPr>
      <w:r>
        <w:rPr>
          <w:rFonts w:ascii="Trebuchet MS" w:hAnsi="Trebuchet MS" w:cs="Arial"/>
          <w:color w:val="505050"/>
          <w:sz w:val="19"/>
          <w:szCs w:val="19"/>
        </w:rPr>
        <w:t>The patient participation group will only work well if patients communicate with us.  We already have many ideas but would really appreciate your input and look forward working with you to enable us to provide the best possible service for our patients.</w:t>
      </w:r>
    </w:p>
    <w:p w14:paraId="1252A52D" w14:textId="77777777" w:rsidR="00DA174A" w:rsidRDefault="00DA174A" w:rsidP="00DA174A">
      <w:pPr>
        <w:ind w:left="-180"/>
        <w:rPr>
          <w:rFonts w:ascii="Trebuchet MS" w:hAnsi="Trebuchet MS"/>
          <w:b/>
          <w:noProof/>
          <w:color w:val="333333"/>
        </w:rPr>
      </w:pPr>
    </w:p>
    <w:p w14:paraId="079757E3" w14:textId="77777777" w:rsidR="00DA174A" w:rsidRPr="000B687A" w:rsidRDefault="00DA174A" w:rsidP="00DA174A">
      <w:pPr>
        <w:ind w:left="-180"/>
        <w:rPr>
          <w:rFonts w:ascii="Trebuchet MS" w:hAnsi="Trebuchet MS"/>
          <w:b/>
          <w:noProof/>
          <w:color w:val="999999"/>
        </w:rPr>
      </w:pPr>
    </w:p>
    <w:sectPr w:rsidR="00DA174A" w:rsidRPr="000B687A" w:rsidSect="00DA174A">
      <w:pgSz w:w="16834" w:h="11909" w:orient="landscape" w:code="9"/>
      <w:pgMar w:top="720" w:right="289" w:bottom="142" w:left="907" w:header="709" w:footer="709" w:gutter="0"/>
      <w:cols w:num="2" w:space="1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B49C48"/>
    <w:lvl w:ilvl="0">
      <w:numFmt w:val="bullet"/>
      <w:lvlText w:val="*"/>
      <w:lvlJc w:val="left"/>
    </w:lvl>
  </w:abstractNum>
  <w:abstractNum w:abstractNumId="1" w15:restartNumberingAfterBreak="0">
    <w:nsid w:val="112A3169"/>
    <w:multiLevelType w:val="multilevel"/>
    <w:tmpl w:val="985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F1610"/>
    <w:multiLevelType w:val="hybridMultilevel"/>
    <w:tmpl w:val="20F6030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361B6E1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36C394A"/>
    <w:multiLevelType w:val="hybridMultilevel"/>
    <w:tmpl w:val="BE72B9EC"/>
    <w:lvl w:ilvl="0" w:tplc="08090003">
      <w:start w:val="1"/>
      <w:numFmt w:val="bullet"/>
      <w:lvlText w:val="o"/>
      <w:lvlJc w:val="left"/>
      <w:pPr>
        <w:tabs>
          <w:tab w:val="num" w:pos="720"/>
        </w:tabs>
        <w:ind w:left="720" w:hanging="360"/>
      </w:pPr>
      <w:rPr>
        <w:rFonts w:ascii="Courier New" w:hAnsi="Courier New" w:cs="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0"/>
    <w:lvlOverride w:ilvl="0">
      <w:lvl w:ilvl="0">
        <w:start w:val="8"/>
        <w:numFmt w:val="bullet"/>
        <w:lvlText w:val=""/>
        <w:legacy w:legacy="1" w:legacySpace="120" w:legacyIndent="360"/>
        <w:lvlJc w:val="left"/>
        <w:rPr>
          <w:rFonts w:ascii="Symbol" w:hAnsi="Symbol" w:hint="default"/>
          <w:sz w:val="20"/>
        </w:rPr>
      </w:lvl>
    </w:lvlOverride>
  </w:num>
  <w:num w:numId="3">
    <w:abstractNumId w:val="3"/>
  </w:num>
  <w:num w:numId="4">
    <w:abstractNumId w:val="0"/>
    <w:lvlOverride w:ilvl="0">
      <w:lvl w:ilvl="0">
        <w:start w:val="8"/>
        <w:numFmt w:val="bullet"/>
        <w:lvlText w:val="-"/>
        <w:legacy w:legacy="1" w:legacySpace="120" w:legacyIndent="360"/>
        <w:lvlJc w:val="left"/>
        <w:rPr>
          <w:rFonts w:ascii="Times New Roman" w:hAnsi="Times New Roman" w:cs="Times New Roman" w:hint="default"/>
        </w:rPr>
      </w:lvl>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E9"/>
    <w:rsid w:val="00005A4B"/>
    <w:rsid w:val="0015324C"/>
    <w:rsid w:val="00416BB3"/>
    <w:rsid w:val="006051DC"/>
    <w:rsid w:val="00DA1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f,#ccecff,#ddd,#ff9,#ffc,#06f,#009"/>
    </o:shapedefaults>
    <o:shapelayout v:ext="edit">
      <o:idmap v:ext="edit" data="1"/>
    </o:shapelayout>
  </w:shapeDefaults>
  <w:decimalSymbol w:val="."/>
  <w:listSeparator w:val=","/>
  <w14:docId w14:val="46A7B4FE"/>
  <w15:chartTrackingRefBased/>
  <w15:docId w15:val="{8A284C74-4389-44C0-98D9-EAB7BFC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rFonts w:ascii="Verdana" w:hAnsi="Verdana"/>
      <w:sz w:val="28"/>
    </w:rPr>
  </w:style>
  <w:style w:type="paragraph" w:styleId="Heading3">
    <w:name w:val="heading 3"/>
    <w:basedOn w:val="Normal"/>
    <w:next w:val="Normal"/>
    <w:qFormat/>
    <w:pPr>
      <w:keepNext/>
      <w:jc w:val="center"/>
      <w:outlineLvl w:val="2"/>
    </w:pPr>
    <w:rPr>
      <w:rFonts w:ascii="Verdana" w:hAnsi="Verdana"/>
      <w:b/>
      <w:color w:val="000080"/>
      <w:sz w:val="32"/>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pPr>
      <w:keepNext/>
      <w:jc w:val="center"/>
      <w:outlineLvl w:val="3"/>
    </w:pPr>
    <w:rPr>
      <w:rFonts w:ascii="Verdana" w:hAnsi="Verdana"/>
      <w:b/>
      <w:color w:val="00008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5">
    <w:name w:val="heading 5"/>
    <w:basedOn w:val="Normal"/>
    <w:next w:val="Normal"/>
    <w:qFormat/>
    <w:pPr>
      <w:keepNext/>
      <w:tabs>
        <w:tab w:val="left" w:pos="4320"/>
        <w:tab w:val="left" w:pos="4860"/>
        <w:tab w:val="left" w:pos="4950"/>
        <w:tab w:val="left" w:pos="5400"/>
      </w:tabs>
      <w:spacing w:after="120"/>
      <w:ind w:firstLine="187"/>
      <w:outlineLvl w:val="4"/>
    </w:pPr>
    <w:rPr>
      <w:rFonts w:ascii="Trebuchet MS" w:hAnsi="Trebuchet MS"/>
      <w:b/>
      <w:sz w:val="22"/>
    </w:rPr>
  </w:style>
  <w:style w:type="paragraph" w:styleId="Heading6">
    <w:name w:val="heading 6"/>
    <w:basedOn w:val="Normal"/>
    <w:next w:val="Normal"/>
    <w:qFormat/>
    <w:pPr>
      <w:keepNext/>
      <w:jc w:val="center"/>
      <w:outlineLvl w:val="5"/>
    </w:pPr>
    <w:rPr>
      <w:rFonts w:ascii="Verdana" w:hAnsi="Verdana"/>
      <w:b/>
      <w:color w:val="000080"/>
    </w:rPr>
  </w:style>
  <w:style w:type="paragraph" w:styleId="Heading7">
    <w:name w:val="heading 7"/>
    <w:basedOn w:val="Normal"/>
    <w:next w:val="Normal"/>
    <w:qFormat/>
    <w:rsid w:val="007F0E77"/>
    <w:pPr>
      <w:keepNext/>
      <w:jc w:val="center"/>
      <w:outlineLvl w:val="6"/>
    </w:pPr>
    <w:rPr>
      <w:b/>
      <w:sz w:val="22"/>
    </w:rPr>
  </w:style>
  <w:style w:type="paragraph" w:styleId="Heading8">
    <w:name w:val="heading 8"/>
    <w:basedOn w:val="Normal"/>
    <w:next w:val="Normal"/>
    <w:qFormat/>
    <w:rsid w:val="007F0E77"/>
    <w:pPr>
      <w:keepNext/>
      <w:tabs>
        <w:tab w:val="left" w:pos="5040"/>
      </w:tabs>
      <w:ind w:left="360"/>
      <w:outlineLvl w:val="7"/>
    </w:pPr>
    <w:rPr>
      <w:rFonts w:ascii="Trebuchet MS" w:hAnsi="Trebuchet MS"/>
      <w:b/>
      <w:sz w:val="22"/>
    </w:rPr>
  </w:style>
  <w:style w:type="paragraph" w:styleId="Heading9">
    <w:name w:val="heading 9"/>
    <w:basedOn w:val="Normal"/>
    <w:next w:val="Normal"/>
    <w:qFormat/>
    <w:rsid w:val="007F0E77"/>
    <w:pPr>
      <w:keepNext/>
      <w:tabs>
        <w:tab w:val="left" w:pos="5040"/>
      </w:tabs>
      <w:ind w:left="360"/>
      <w:outlineLvl w:val="8"/>
    </w:pPr>
    <w:rPr>
      <w:rFonts w:ascii="Trebuchet MS" w:hAnsi="Trebuchet MS"/>
      <w:b/>
      <w:i/>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F0E77"/>
    <w:pPr>
      <w:widowControl w:val="0"/>
      <w:overflowPunct w:val="0"/>
      <w:autoSpaceDE w:val="0"/>
      <w:autoSpaceDN w:val="0"/>
      <w:adjustRightInd w:val="0"/>
      <w:textAlignment w:val="baseline"/>
    </w:pPr>
    <w:rPr>
      <w:color w:val="000000"/>
      <w:kern w:val="30"/>
      <w:sz w:val="28"/>
      <w:lang w:val="en-US"/>
    </w:rPr>
  </w:style>
  <w:style w:type="paragraph" w:styleId="BodyTextIndent">
    <w:name w:val="Body Text Indent"/>
    <w:basedOn w:val="Normal"/>
    <w:rsid w:val="007F0E77"/>
    <w:pPr>
      <w:widowControl w:val="0"/>
      <w:overflowPunct w:val="0"/>
      <w:autoSpaceDE w:val="0"/>
      <w:autoSpaceDN w:val="0"/>
      <w:adjustRightInd w:val="0"/>
      <w:jc w:val="both"/>
      <w:textAlignment w:val="baseline"/>
    </w:pPr>
    <w:rPr>
      <w:color w:val="000000"/>
      <w:kern w:val="30"/>
      <w:sz w:val="28"/>
      <w:lang w:val="en-US"/>
    </w:rPr>
  </w:style>
  <w:style w:type="paragraph" w:styleId="BodyTextIndent2">
    <w:name w:val="Body Text Indent 2"/>
    <w:basedOn w:val="Normal"/>
    <w:rsid w:val="007F0E77"/>
    <w:pPr>
      <w:tabs>
        <w:tab w:val="left" w:pos="5040"/>
      </w:tabs>
      <w:ind w:left="360"/>
    </w:pPr>
    <w:rPr>
      <w:rFonts w:ascii="Gill Sans MT" w:hAnsi="Gill Sans MT"/>
      <w:b/>
      <w:sz w:val="22"/>
    </w:rPr>
  </w:style>
  <w:style w:type="paragraph" w:styleId="BodyTextIndent3">
    <w:name w:val="Body Text Indent 3"/>
    <w:basedOn w:val="Normal"/>
    <w:rsid w:val="007F0E77"/>
    <w:pPr>
      <w:ind w:left="-270"/>
    </w:pPr>
    <w:rPr>
      <w:rFonts w:ascii="Trebuchet MS" w:hAnsi="Trebuchet MS"/>
      <w:noProof/>
    </w:rPr>
  </w:style>
  <w:style w:type="paragraph" w:styleId="BodyText3">
    <w:name w:val="Body Text 3"/>
    <w:basedOn w:val="Normal"/>
    <w:rsid w:val="00861050"/>
    <w:pPr>
      <w:spacing w:after="120"/>
    </w:pPr>
    <w:rPr>
      <w:sz w:val="16"/>
      <w:szCs w:val="16"/>
    </w:rPr>
  </w:style>
  <w:style w:type="table" w:styleId="TableGrid">
    <w:name w:val="Table Grid"/>
    <w:basedOn w:val="TableNormal"/>
    <w:rsid w:val="00A7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1FD3"/>
    <w:pPr>
      <w:spacing w:after="135"/>
    </w:pPr>
    <w:rPr>
      <w:sz w:val="24"/>
      <w:szCs w:val="24"/>
      <w:lang w:eastAsia="en-GB"/>
    </w:rPr>
  </w:style>
  <w:style w:type="paragraph" w:styleId="DocumentMap">
    <w:name w:val="Document Map"/>
    <w:basedOn w:val="Normal"/>
    <w:semiHidden/>
    <w:rsid w:val="002330D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1027">
      <w:bodyDiv w:val="1"/>
      <w:marLeft w:val="0"/>
      <w:marRight w:val="0"/>
      <w:marTop w:val="0"/>
      <w:marBottom w:val="0"/>
      <w:divBdr>
        <w:top w:val="none" w:sz="0" w:space="0" w:color="auto"/>
        <w:left w:val="none" w:sz="0" w:space="0" w:color="auto"/>
        <w:bottom w:val="none" w:sz="0" w:space="0" w:color="auto"/>
        <w:right w:val="none" w:sz="0" w:space="0" w:color="auto"/>
      </w:divBdr>
      <w:divsChild>
        <w:div w:id="1715687984">
          <w:marLeft w:val="0"/>
          <w:marRight w:val="0"/>
          <w:marTop w:val="0"/>
          <w:marBottom w:val="0"/>
          <w:divBdr>
            <w:top w:val="none" w:sz="0" w:space="0" w:color="auto"/>
            <w:left w:val="none" w:sz="0" w:space="0" w:color="auto"/>
            <w:bottom w:val="none" w:sz="0" w:space="0" w:color="auto"/>
            <w:right w:val="none" w:sz="0" w:space="0" w:color="auto"/>
          </w:divBdr>
          <w:divsChild>
            <w:div w:id="749235457">
              <w:marLeft w:val="0"/>
              <w:marRight w:val="0"/>
              <w:marTop w:val="0"/>
              <w:marBottom w:val="0"/>
              <w:divBdr>
                <w:top w:val="none" w:sz="0" w:space="0" w:color="auto"/>
                <w:left w:val="none" w:sz="0" w:space="0" w:color="auto"/>
                <w:bottom w:val="none" w:sz="0" w:space="0" w:color="auto"/>
                <w:right w:val="none" w:sz="0" w:space="0" w:color="auto"/>
              </w:divBdr>
              <w:divsChild>
                <w:div w:id="1554271292">
                  <w:marLeft w:val="0"/>
                  <w:marRight w:val="0"/>
                  <w:marTop w:val="0"/>
                  <w:marBottom w:val="0"/>
                  <w:divBdr>
                    <w:top w:val="none" w:sz="0" w:space="0" w:color="auto"/>
                    <w:left w:val="none" w:sz="0" w:space="0" w:color="auto"/>
                    <w:bottom w:val="none" w:sz="0" w:space="0" w:color="auto"/>
                    <w:right w:val="none" w:sz="0" w:space="0" w:color="auto"/>
                  </w:divBdr>
                  <w:divsChild>
                    <w:div w:id="262616951">
                      <w:marLeft w:val="0"/>
                      <w:marRight w:val="0"/>
                      <w:marTop w:val="0"/>
                      <w:marBottom w:val="0"/>
                      <w:divBdr>
                        <w:top w:val="none" w:sz="0" w:space="0" w:color="auto"/>
                        <w:left w:val="none" w:sz="0" w:space="0" w:color="auto"/>
                        <w:bottom w:val="none" w:sz="0" w:space="0" w:color="auto"/>
                        <w:right w:val="none" w:sz="0" w:space="0" w:color="auto"/>
                      </w:divBdr>
                      <w:divsChild>
                        <w:div w:id="1281259025">
                          <w:marLeft w:val="0"/>
                          <w:marRight w:val="0"/>
                          <w:marTop w:val="0"/>
                          <w:marBottom w:val="0"/>
                          <w:divBdr>
                            <w:top w:val="none" w:sz="0" w:space="0" w:color="auto"/>
                            <w:left w:val="none" w:sz="0" w:space="0" w:color="auto"/>
                            <w:bottom w:val="none" w:sz="0" w:space="0" w:color="auto"/>
                            <w:right w:val="none" w:sz="0" w:space="0" w:color="auto"/>
                          </w:divBdr>
                          <w:divsChild>
                            <w:div w:id="2085956906">
                              <w:marLeft w:val="0"/>
                              <w:marRight w:val="0"/>
                              <w:marTop w:val="0"/>
                              <w:marBottom w:val="0"/>
                              <w:divBdr>
                                <w:top w:val="single" w:sz="6" w:space="8" w:color="D0C9CB"/>
                                <w:left w:val="single" w:sz="6" w:space="4" w:color="D0C9CB"/>
                                <w:bottom w:val="single" w:sz="6" w:space="4" w:color="D0C9CB"/>
                                <w:right w:val="single" w:sz="6" w:space="4" w:color="D0C9CB"/>
                              </w:divBdr>
                              <w:divsChild>
                                <w:div w:id="165737131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068011">
      <w:bodyDiv w:val="1"/>
      <w:marLeft w:val="0"/>
      <w:marRight w:val="0"/>
      <w:marTop w:val="0"/>
      <w:marBottom w:val="0"/>
      <w:divBdr>
        <w:top w:val="none" w:sz="0" w:space="0" w:color="auto"/>
        <w:left w:val="none" w:sz="0" w:space="0" w:color="auto"/>
        <w:bottom w:val="none" w:sz="0" w:space="0" w:color="auto"/>
        <w:right w:val="none" w:sz="0" w:space="0" w:color="auto"/>
      </w:divBdr>
      <w:divsChild>
        <w:div w:id="2065832311">
          <w:marLeft w:val="0"/>
          <w:marRight w:val="0"/>
          <w:marTop w:val="0"/>
          <w:marBottom w:val="0"/>
          <w:divBdr>
            <w:top w:val="none" w:sz="0" w:space="0" w:color="auto"/>
            <w:left w:val="none" w:sz="0" w:space="0" w:color="auto"/>
            <w:bottom w:val="none" w:sz="0" w:space="0" w:color="auto"/>
            <w:right w:val="none" w:sz="0" w:space="0" w:color="auto"/>
          </w:divBdr>
          <w:divsChild>
            <w:div w:id="738137483">
              <w:marLeft w:val="0"/>
              <w:marRight w:val="0"/>
              <w:marTop w:val="0"/>
              <w:marBottom w:val="0"/>
              <w:divBdr>
                <w:top w:val="none" w:sz="0" w:space="0" w:color="auto"/>
                <w:left w:val="none" w:sz="0" w:space="0" w:color="auto"/>
                <w:bottom w:val="none" w:sz="0" w:space="0" w:color="auto"/>
                <w:right w:val="none" w:sz="0" w:space="0" w:color="auto"/>
              </w:divBdr>
              <w:divsChild>
                <w:div w:id="1886601962">
                  <w:marLeft w:val="0"/>
                  <w:marRight w:val="0"/>
                  <w:marTop w:val="0"/>
                  <w:marBottom w:val="0"/>
                  <w:divBdr>
                    <w:top w:val="none" w:sz="0" w:space="0" w:color="auto"/>
                    <w:left w:val="none" w:sz="0" w:space="0" w:color="auto"/>
                    <w:bottom w:val="none" w:sz="0" w:space="0" w:color="auto"/>
                    <w:right w:val="none" w:sz="0" w:space="0" w:color="auto"/>
                  </w:divBdr>
                  <w:divsChild>
                    <w:div w:id="2132817763">
                      <w:marLeft w:val="0"/>
                      <w:marRight w:val="0"/>
                      <w:marTop w:val="0"/>
                      <w:marBottom w:val="0"/>
                      <w:divBdr>
                        <w:top w:val="none" w:sz="0" w:space="0" w:color="auto"/>
                        <w:left w:val="none" w:sz="0" w:space="0" w:color="auto"/>
                        <w:bottom w:val="none" w:sz="0" w:space="0" w:color="auto"/>
                        <w:right w:val="none" w:sz="0" w:space="0" w:color="auto"/>
                      </w:divBdr>
                      <w:divsChild>
                        <w:div w:id="87508760">
                          <w:marLeft w:val="0"/>
                          <w:marRight w:val="0"/>
                          <w:marTop w:val="0"/>
                          <w:marBottom w:val="0"/>
                          <w:divBdr>
                            <w:top w:val="none" w:sz="0" w:space="0" w:color="auto"/>
                            <w:left w:val="none" w:sz="0" w:space="0" w:color="auto"/>
                            <w:bottom w:val="none" w:sz="0" w:space="0" w:color="auto"/>
                            <w:right w:val="none" w:sz="0" w:space="0" w:color="auto"/>
                          </w:divBdr>
                          <w:divsChild>
                            <w:div w:id="1142386856">
                              <w:marLeft w:val="0"/>
                              <w:marRight w:val="0"/>
                              <w:marTop w:val="0"/>
                              <w:marBottom w:val="0"/>
                              <w:divBdr>
                                <w:top w:val="single" w:sz="6" w:space="8" w:color="D0C9CB"/>
                                <w:left w:val="single" w:sz="6" w:space="4" w:color="D0C9CB"/>
                                <w:bottom w:val="single" w:sz="6" w:space="4" w:color="D0C9CB"/>
                                <w:right w:val="single" w:sz="6" w:space="4" w:color="D0C9CB"/>
                              </w:divBdr>
                              <w:divsChild>
                                <w:div w:id="58071656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Northwick Park Hospital…………………</vt:lpstr>
    </vt:vector>
  </TitlesOfParts>
  <Company>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Northwick Park Hospital…………………</dc:title>
  <dc:subject/>
  <dc:creator>Margaret Williams</dc:creator>
  <cp:keywords/>
  <cp:lastModifiedBy>Katy Morson</cp:lastModifiedBy>
  <cp:revision>2</cp:revision>
  <cp:lastPrinted>2015-06-10T13:09:00Z</cp:lastPrinted>
  <dcterms:created xsi:type="dcterms:W3CDTF">2021-08-12T14:19:00Z</dcterms:created>
  <dcterms:modified xsi:type="dcterms:W3CDTF">2021-08-12T14:19:00Z</dcterms:modified>
</cp:coreProperties>
</file>