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E08" w:rsidRPr="005F40DE" w:rsidRDefault="00922695" w:rsidP="007B015F">
      <w:pPr>
        <w:jc w:val="center"/>
        <w:outlineLvl w:val="2"/>
        <w:rPr>
          <w:rFonts w:asciiTheme="majorHAnsi" w:hAnsiTheme="majorHAnsi" w:cs="Arial"/>
          <w:b/>
          <w:color w:val="0070C0"/>
          <w:sz w:val="72"/>
          <w:szCs w:val="72"/>
        </w:rPr>
      </w:pPr>
      <w:r w:rsidRPr="005F40DE">
        <w:rPr>
          <w:rFonts w:asciiTheme="majorHAnsi" w:hAnsiTheme="majorHAnsi" w:cs="Arial"/>
          <w:b/>
          <w:color w:val="0070C0"/>
          <w:sz w:val="72"/>
          <w:szCs w:val="72"/>
        </w:rPr>
        <w:t>Privacy Policy</w:t>
      </w:r>
    </w:p>
    <w:p w:rsidR="00732C94" w:rsidRPr="005F40DE" w:rsidRDefault="00732C94" w:rsidP="007B015F">
      <w:pPr>
        <w:jc w:val="center"/>
        <w:outlineLvl w:val="2"/>
        <w:rPr>
          <w:rFonts w:asciiTheme="majorHAnsi" w:hAnsiTheme="majorHAnsi" w:cs="Arial"/>
          <w:b/>
          <w:sz w:val="44"/>
          <w:szCs w:val="44"/>
        </w:rPr>
      </w:pPr>
      <w:r w:rsidRPr="005F40DE">
        <w:rPr>
          <w:rFonts w:asciiTheme="majorHAnsi" w:hAnsiTheme="majorHAnsi" w:cs="Arial"/>
          <w:b/>
          <w:sz w:val="44"/>
          <w:szCs w:val="44"/>
        </w:rPr>
        <w:t>Children &amp; Young Adults</w:t>
      </w:r>
    </w:p>
    <w:p w:rsidR="00732C94" w:rsidRPr="005F40DE" w:rsidRDefault="00732C94" w:rsidP="007B015F">
      <w:pPr>
        <w:jc w:val="center"/>
        <w:outlineLvl w:val="2"/>
        <w:rPr>
          <w:rFonts w:asciiTheme="majorHAnsi" w:hAnsiTheme="majorHAnsi" w:cs="Arial"/>
          <w:b/>
          <w:sz w:val="44"/>
          <w:szCs w:val="44"/>
        </w:rPr>
      </w:pPr>
      <w:r w:rsidRPr="005F40DE">
        <w:rPr>
          <w:rFonts w:asciiTheme="majorHAnsi" w:hAnsiTheme="majorHAnsi" w:cs="Arial"/>
          <w:b/>
          <w:sz w:val="44"/>
          <w:szCs w:val="44"/>
        </w:rPr>
        <w:t>(Applies to children 13 – 16 years)</w:t>
      </w:r>
    </w:p>
    <w:p w:rsidR="00BF6E08" w:rsidRPr="005F40DE" w:rsidRDefault="00BF6E08" w:rsidP="007B015F">
      <w:pPr>
        <w:outlineLvl w:val="2"/>
        <w:rPr>
          <w:rFonts w:asciiTheme="majorHAnsi" w:hAnsiTheme="majorHAnsi" w:cs="Arial"/>
          <w:color w:val="0070C0"/>
          <w:sz w:val="36"/>
          <w:szCs w:val="36"/>
        </w:rPr>
      </w:pPr>
    </w:p>
    <w:p w:rsidR="00BF6E08" w:rsidRPr="005F40DE" w:rsidRDefault="00BF6E08" w:rsidP="00040A7F">
      <w:pPr>
        <w:rPr>
          <w:rFonts w:asciiTheme="majorHAnsi" w:hAnsiTheme="majorHAnsi"/>
          <w:b/>
          <w:color w:val="0070C0"/>
          <w:sz w:val="36"/>
          <w:szCs w:val="36"/>
        </w:rPr>
      </w:pPr>
      <w:r w:rsidRPr="005F40DE">
        <w:rPr>
          <w:rFonts w:asciiTheme="majorHAnsi" w:hAnsiTheme="majorHAnsi"/>
          <w:b/>
          <w:color w:val="0070C0"/>
          <w:sz w:val="36"/>
          <w:szCs w:val="36"/>
        </w:rPr>
        <w:t xml:space="preserve">How we use your </w:t>
      </w:r>
      <w:r w:rsidR="00780FDB" w:rsidRPr="005F40DE">
        <w:rPr>
          <w:rFonts w:asciiTheme="majorHAnsi" w:hAnsiTheme="majorHAnsi"/>
          <w:b/>
          <w:color w:val="0070C0"/>
          <w:sz w:val="36"/>
          <w:szCs w:val="36"/>
        </w:rPr>
        <w:t xml:space="preserve">personal </w:t>
      </w:r>
      <w:r w:rsidRPr="005F40DE">
        <w:rPr>
          <w:rFonts w:asciiTheme="majorHAnsi" w:hAnsiTheme="majorHAnsi"/>
          <w:b/>
          <w:color w:val="0070C0"/>
          <w:sz w:val="36"/>
          <w:szCs w:val="36"/>
        </w:rPr>
        <w:t>information</w:t>
      </w:r>
    </w:p>
    <w:p w:rsidR="00BF6E08" w:rsidRPr="005F40DE" w:rsidRDefault="00BF6E08" w:rsidP="00040A7F">
      <w:pPr>
        <w:rPr>
          <w:rFonts w:asciiTheme="majorHAnsi" w:hAnsiTheme="majorHAnsi"/>
          <w:color w:val="333333"/>
          <w:lang w:val="en-US" w:eastAsia="en-US"/>
        </w:rPr>
      </w:pPr>
      <w:r w:rsidRPr="005F40DE">
        <w:rPr>
          <w:rFonts w:asciiTheme="majorHAnsi" w:hAnsiTheme="majorHAnsi"/>
          <w:color w:val="000000"/>
          <w:sz w:val="28"/>
          <w:szCs w:val="28"/>
        </w:rPr>
        <w:t xml:space="preserve">This </w:t>
      </w:r>
      <w:r w:rsidR="00F35112" w:rsidRPr="005F40DE">
        <w:rPr>
          <w:rFonts w:asciiTheme="majorHAnsi" w:hAnsiTheme="majorHAnsi"/>
          <w:color w:val="000000"/>
          <w:sz w:val="28"/>
          <w:szCs w:val="28"/>
        </w:rPr>
        <w:t xml:space="preserve">notice explains why the </w:t>
      </w:r>
      <w:r w:rsidRPr="005F40DE">
        <w:rPr>
          <w:rFonts w:asciiTheme="majorHAnsi" w:hAnsiTheme="majorHAnsi"/>
          <w:color w:val="000000"/>
          <w:sz w:val="28"/>
          <w:szCs w:val="28"/>
        </w:rPr>
        <w:t xml:space="preserve">practice collects information about you and how that information may be used. </w:t>
      </w:r>
    </w:p>
    <w:p w:rsidR="00BF6E08" w:rsidRPr="005F40DE" w:rsidRDefault="00BF6E08" w:rsidP="00040A7F">
      <w:pPr>
        <w:rPr>
          <w:rFonts w:asciiTheme="majorHAnsi" w:hAnsiTheme="majorHAnsi"/>
          <w:color w:val="505050"/>
          <w:sz w:val="16"/>
          <w:szCs w:val="16"/>
        </w:rPr>
      </w:pPr>
    </w:p>
    <w:p w:rsidR="00A23C18" w:rsidRPr="005F40DE" w:rsidRDefault="00BF6E08" w:rsidP="00040A7F">
      <w:pPr>
        <w:rPr>
          <w:rFonts w:asciiTheme="majorHAnsi" w:hAnsiTheme="majorHAnsi"/>
          <w:color w:val="000000"/>
          <w:sz w:val="28"/>
          <w:szCs w:val="28"/>
        </w:rPr>
      </w:pPr>
      <w:r w:rsidRPr="005F40DE">
        <w:rPr>
          <w:rFonts w:asciiTheme="majorHAnsi" w:hAnsiTheme="majorHAnsi"/>
          <w:color w:val="000000"/>
          <w:sz w:val="28"/>
          <w:szCs w:val="28"/>
        </w:rPr>
        <w:t xml:space="preserve">The health care </w:t>
      </w:r>
      <w:r w:rsidR="00040A7F" w:rsidRPr="005F40DE">
        <w:rPr>
          <w:rFonts w:asciiTheme="majorHAnsi" w:hAnsiTheme="majorHAnsi"/>
          <w:color w:val="000000"/>
          <w:sz w:val="28"/>
          <w:szCs w:val="28"/>
        </w:rPr>
        <w:t>professionals</w:t>
      </w:r>
      <w:r w:rsidR="001F7242" w:rsidRPr="005F40DE">
        <w:rPr>
          <w:rFonts w:asciiTheme="majorHAnsi" w:hAnsiTheme="majorHAnsi"/>
          <w:color w:val="000000"/>
          <w:sz w:val="28"/>
          <w:szCs w:val="28"/>
        </w:rPr>
        <w:t>,</w:t>
      </w:r>
      <w:r w:rsidRPr="005F40DE">
        <w:rPr>
          <w:rFonts w:asciiTheme="majorHAnsi" w:hAnsiTheme="majorHAnsi"/>
          <w:color w:val="000000"/>
          <w:sz w:val="28"/>
          <w:szCs w:val="28"/>
        </w:rPr>
        <w:t xml:space="preserve"> who provide you with </w:t>
      </w:r>
      <w:proofErr w:type="gramStart"/>
      <w:r w:rsidRPr="005F40DE">
        <w:rPr>
          <w:rFonts w:asciiTheme="majorHAnsi" w:hAnsiTheme="majorHAnsi"/>
          <w:color w:val="000000"/>
          <w:sz w:val="28"/>
          <w:szCs w:val="28"/>
        </w:rPr>
        <w:t>care</w:t>
      </w:r>
      <w:proofErr w:type="gramEnd"/>
      <w:r w:rsidR="001F7242" w:rsidRPr="005F40DE">
        <w:rPr>
          <w:rFonts w:asciiTheme="majorHAnsi" w:hAnsiTheme="majorHAnsi"/>
          <w:color w:val="000000"/>
          <w:sz w:val="28"/>
          <w:szCs w:val="28"/>
        </w:rPr>
        <w:t xml:space="preserve"> will</w:t>
      </w:r>
      <w:r w:rsidRPr="005F40DE">
        <w:rPr>
          <w:rFonts w:asciiTheme="majorHAnsi" w:hAnsiTheme="majorHAnsi"/>
          <w:color w:val="000000"/>
          <w:sz w:val="28"/>
          <w:szCs w:val="28"/>
        </w:rPr>
        <w:t xml:space="preserve"> </w:t>
      </w:r>
      <w:r w:rsidR="00040A7F" w:rsidRPr="005F40DE">
        <w:rPr>
          <w:rFonts w:asciiTheme="majorHAnsi" w:hAnsiTheme="majorHAnsi"/>
          <w:color w:val="000000"/>
          <w:sz w:val="28"/>
          <w:szCs w:val="28"/>
        </w:rPr>
        <w:t>keep</w:t>
      </w:r>
      <w:r w:rsidRPr="005F40DE">
        <w:rPr>
          <w:rFonts w:asciiTheme="majorHAnsi" w:hAnsiTheme="majorHAnsi"/>
          <w:color w:val="000000"/>
          <w:sz w:val="28"/>
          <w:szCs w:val="28"/>
        </w:rPr>
        <w:t xml:space="preserve"> records about your health and any treatment or care you have rec</w:t>
      </w:r>
      <w:r w:rsidR="00F35112" w:rsidRPr="005F40DE">
        <w:rPr>
          <w:rFonts w:asciiTheme="majorHAnsi" w:hAnsiTheme="majorHAnsi"/>
          <w:color w:val="000000"/>
          <w:sz w:val="28"/>
          <w:szCs w:val="28"/>
        </w:rPr>
        <w:t>eived (e.g. Hospital</w:t>
      </w:r>
      <w:r w:rsidR="00A23C18" w:rsidRPr="005F40DE">
        <w:rPr>
          <w:rFonts w:asciiTheme="majorHAnsi" w:hAnsiTheme="majorHAnsi"/>
          <w:color w:val="000000"/>
          <w:sz w:val="28"/>
          <w:szCs w:val="28"/>
        </w:rPr>
        <w:t xml:space="preserve">, GP Surgery, Walk-in Centre etc.). These records help to </w:t>
      </w:r>
      <w:r w:rsidR="00040A7F" w:rsidRPr="005F40DE">
        <w:rPr>
          <w:rFonts w:asciiTheme="majorHAnsi" w:hAnsiTheme="majorHAnsi"/>
          <w:color w:val="000000"/>
          <w:sz w:val="28"/>
          <w:szCs w:val="28"/>
        </w:rPr>
        <w:t>give you</w:t>
      </w:r>
      <w:r w:rsidR="00A23C18" w:rsidRPr="005F40DE">
        <w:rPr>
          <w:rFonts w:asciiTheme="majorHAnsi" w:hAnsiTheme="majorHAnsi"/>
          <w:color w:val="000000"/>
          <w:sz w:val="28"/>
          <w:szCs w:val="28"/>
        </w:rPr>
        <w:t xml:space="preserve"> the best possible healthcare.</w:t>
      </w:r>
      <w:r w:rsidR="00A23C18" w:rsidRPr="005F40DE">
        <w:rPr>
          <w:rFonts w:asciiTheme="majorHAnsi" w:hAnsiTheme="majorHAnsi"/>
          <w:color w:val="505050"/>
          <w:sz w:val="28"/>
          <w:szCs w:val="28"/>
        </w:rPr>
        <w:t xml:space="preserve"> </w:t>
      </w:r>
    </w:p>
    <w:p w:rsidR="00F35112" w:rsidRPr="005F40DE" w:rsidRDefault="00F35112" w:rsidP="00040A7F">
      <w:pPr>
        <w:rPr>
          <w:rFonts w:asciiTheme="majorHAnsi" w:hAnsiTheme="majorHAnsi"/>
          <w:sz w:val="16"/>
          <w:szCs w:val="16"/>
        </w:rPr>
      </w:pPr>
    </w:p>
    <w:p w:rsidR="00BF6E08" w:rsidRPr="005F40DE" w:rsidRDefault="00732C94" w:rsidP="00040A7F">
      <w:pPr>
        <w:rPr>
          <w:rFonts w:asciiTheme="majorHAnsi" w:hAnsiTheme="majorHAnsi"/>
          <w:sz w:val="28"/>
          <w:szCs w:val="28"/>
        </w:rPr>
      </w:pPr>
      <w:r w:rsidRPr="005F40DE">
        <w:rPr>
          <w:rFonts w:asciiTheme="majorHAnsi" w:hAnsiTheme="majorHAnsi"/>
          <w:sz w:val="28"/>
          <w:szCs w:val="28"/>
        </w:rPr>
        <w:t>From the age of 13 years, the ICO</w:t>
      </w:r>
      <w:r w:rsidR="007C1C72" w:rsidRPr="005F40DE">
        <w:rPr>
          <w:rFonts w:asciiTheme="majorHAnsi" w:hAnsiTheme="majorHAnsi"/>
          <w:sz w:val="28"/>
          <w:szCs w:val="28"/>
        </w:rPr>
        <w:t xml:space="preserve"> (Information Commissioner’s Office)</w:t>
      </w:r>
      <w:r w:rsidRPr="005F40DE">
        <w:rPr>
          <w:rFonts w:asciiTheme="majorHAnsi" w:hAnsiTheme="majorHAnsi"/>
          <w:sz w:val="28"/>
          <w:szCs w:val="28"/>
        </w:rPr>
        <w:t xml:space="preserve"> regards you as having the competence to consent to your own health care and the processing of the information that we hold about you at this practice which form what is known as your ‘Health Record’.</w:t>
      </w:r>
    </w:p>
    <w:p w:rsidR="007C1C72" w:rsidRPr="005F40DE" w:rsidRDefault="007C1C72" w:rsidP="00040A7F">
      <w:pPr>
        <w:rPr>
          <w:rFonts w:asciiTheme="majorHAnsi" w:hAnsiTheme="majorHAnsi"/>
          <w:color w:val="505050"/>
          <w:sz w:val="16"/>
          <w:szCs w:val="16"/>
        </w:rPr>
      </w:pPr>
    </w:p>
    <w:p w:rsidR="007C1C72" w:rsidRPr="005F40DE" w:rsidRDefault="007C1C72" w:rsidP="00040A7F">
      <w:pPr>
        <w:rPr>
          <w:rFonts w:asciiTheme="majorHAnsi" w:hAnsiTheme="majorHAnsi"/>
          <w:sz w:val="28"/>
          <w:szCs w:val="28"/>
        </w:rPr>
      </w:pPr>
      <w:r w:rsidRPr="005F40DE">
        <w:rPr>
          <w:rFonts w:asciiTheme="majorHAnsi" w:hAnsiTheme="majorHAnsi"/>
          <w:sz w:val="28"/>
          <w:szCs w:val="28"/>
        </w:rPr>
        <w:t xml:space="preserve">This is in line with what is called the </w:t>
      </w:r>
      <w:r w:rsidRPr="005F40DE">
        <w:rPr>
          <w:rFonts w:asciiTheme="majorHAnsi" w:hAnsiTheme="majorHAnsi"/>
          <w:b/>
          <w:color w:val="0070C0"/>
          <w:sz w:val="28"/>
          <w:szCs w:val="28"/>
        </w:rPr>
        <w:t>‘</w:t>
      </w:r>
      <w:proofErr w:type="spellStart"/>
      <w:r w:rsidRPr="005F40DE">
        <w:rPr>
          <w:rFonts w:asciiTheme="majorHAnsi" w:hAnsiTheme="majorHAnsi"/>
          <w:b/>
          <w:color w:val="0070C0"/>
          <w:sz w:val="28"/>
          <w:szCs w:val="28"/>
        </w:rPr>
        <w:t>Gillick</w:t>
      </w:r>
      <w:proofErr w:type="spellEnd"/>
      <w:r w:rsidRPr="005F40DE">
        <w:rPr>
          <w:rFonts w:asciiTheme="majorHAnsi" w:hAnsiTheme="majorHAnsi"/>
          <w:b/>
          <w:color w:val="0070C0"/>
          <w:sz w:val="28"/>
          <w:szCs w:val="28"/>
        </w:rPr>
        <w:t xml:space="preserve"> Competence’</w:t>
      </w:r>
      <w:r w:rsidRPr="005F40DE">
        <w:rPr>
          <w:rFonts w:asciiTheme="majorHAnsi" w:hAnsiTheme="majorHAnsi"/>
          <w:color w:val="0070C0"/>
          <w:sz w:val="28"/>
          <w:szCs w:val="28"/>
        </w:rPr>
        <w:t xml:space="preserve"> which is a medical law that decides whether a child under 16 years is able to consent to his/her own medical treatment without the need for consent from a parent/carer/legal guardian.</w:t>
      </w:r>
    </w:p>
    <w:p w:rsidR="00732C94" w:rsidRPr="005F40DE" w:rsidRDefault="00732C94" w:rsidP="00040A7F">
      <w:pPr>
        <w:rPr>
          <w:rFonts w:asciiTheme="majorHAnsi" w:hAnsiTheme="majorHAnsi"/>
          <w:color w:val="505050"/>
          <w:sz w:val="16"/>
          <w:szCs w:val="16"/>
        </w:rPr>
      </w:pPr>
    </w:p>
    <w:p w:rsidR="00BF6E08" w:rsidRPr="005F40DE" w:rsidRDefault="00732C94" w:rsidP="00040A7F">
      <w:pPr>
        <w:rPr>
          <w:rFonts w:asciiTheme="majorHAnsi" w:hAnsiTheme="majorHAnsi"/>
          <w:color w:val="000000"/>
          <w:sz w:val="28"/>
          <w:szCs w:val="28"/>
        </w:rPr>
      </w:pPr>
      <w:r w:rsidRPr="005F40DE">
        <w:rPr>
          <w:rFonts w:asciiTheme="majorHAnsi" w:hAnsiTheme="majorHAnsi"/>
          <w:color w:val="000000"/>
          <w:sz w:val="28"/>
          <w:szCs w:val="28"/>
        </w:rPr>
        <w:t>These</w:t>
      </w:r>
      <w:r w:rsidR="00BF6E08" w:rsidRPr="005F40DE">
        <w:rPr>
          <w:rFonts w:asciiTheme="majorHAnsi" w:hAnsiTheme="majorHAnsi"/>
          <w:color w:val="000000"/>
          <w:sz w:val="28"/>
          <w:szCs w:val="28"/>
        </w:rPr>
        <w:t xml:space="preserve"> records may be electronic</w:t>
      </w:r>
      <w:r w:rsidR="007C1C72" w:rsidRPr="005F40DE">
        <w:rPr>
          <w:rFonts w:asciiTheme="majorHAnsi" w:hAnsiTheme="majorHAnsi"/>
          <w:color w:val="000000"/>
          <w:sz w:val="28"/>
          <w:szCs w:val="28"/>
        </w:rPr>
        <w:t xml:space="preserve"> (information kept on our computers)</w:t>
      </w:r>
      <w:r w:rsidR="00BF6E08" w:rsidRPr="005F40DE">
        <w:rPr>
          <w:rFonts w:asciiTheme="majorHAnsi" w:hAnsiTheme="majorHAnsi"/>
          <w:color w:val="000000"/>
          <w:sz w:val="28"/>
          <w:szCs w:val="28"/>
        </w:rPr>
        <w:t xml:space="preserve">, on paper </w:t>
      </w:r>
      <w:r w:rsidR="007C1C72" w:rsidRPr="005F40DE">
        <w:rPr>
          <w:rFonts w:asciiTheme="majorHAnsi" w:hAnsiTheme="majorHAnsi"/>
          <w:color w:val="000000"/>
          <w:sz w:val="28"/>
          <w:szCs w:val="28"/>
        </w:rPr>
        <w:t xml:space="preserve">(letters that we may have or </w:t>
      </w:r>
      <w:r w:rsidR="00F44B19" w:rsidRPr="005F40DE">
        <w:rPr>
          <w:rFonts w:asciiTheme="majorHAnsi" w:hAnsiTheme="majorHAnsi"/>
          <w:color w:val="000000"/>
          <w:sz w:val="28"/>
          <w:szCs w:val="28"/>
        </w:rPr>
        <w:t xml:space="preserve">that we </w:t>
      </w:r>
      <w:r w:rsidR="007C1C72" w:rsidRPr="005F40DE">
        <w:rPr>
          <w:rFonts w:asciiTheme="majorHAnsi" w:hAnsiTheme="majorHAnsi"/>
          <w:color w:val="000000"/>
          <w:sz w:val="28"/>
          <w:szCs w:val="28"/>
        </w:rPr>
        <w:t xml:space="preserve">receive) </w:t>
      </w:r>
      <w:r w:rsidR="00BF6E08" w:rsidRPr="005F40DE">
        <w:rPr>
          <w:rFonts w:asciiTheme="majorHAnsi" w:hAnsiTheme="majorHAnsi"/>
          <w:color w:val="000000"/>
          <w:sz w:val="28"/>
          <w:szCs w:val="28"/>
        </w:rPr>
        <w:t xml:space="preserve">or a mixture of both, and we </w:t>
      </w:r>
      <w:r w:rsidR="007C1C72" w:rsidRPr="005F40DE">
        <w:rPr>
          <w:rFonts w:asciiTheme="majorHAnsi" w:hAnsiTheme="majorHAnsi"/>
          <w:color w:val="000000"/>
          <w:sz w:val="28"/>
          <w:szCs w:val="28"/>
        </w:rPr>
        <w:t xml:space="preserve">take every care to make </w:t>
      </w:r>
      <w:r w:rsidR="00BF6E08" w:rsidRPr="005F40DE">
        <w:rPr>
          <w:rFonts w:asciiTheme="majorHAnsi" w:hAnsiTheme="majorHAnsi"/>
          <w:color w:val="000000"/>
          <w:sz w:val="28"/>
          <w:szCs w:val="28"/>
        </w:rPr>
        <w:t>sure that your information is kept confidential and secure. Rec</w:t>
      </w:r>
      <w:r w:rsidR="00FF79E5" w:rsidRPr="005F40DE">
        <w:rPr>
          <w:rFonts w:asciiTheme="majorHAnsi" w:hAnsiTheme="majorHAnsi"/>
          <w:color w:val="000000"/>
          <w:sz w:val="28"/>
          <w:szCs w:val="28"/>
        </w:rPr>
        <w:t xml:space="preserve">ords which this GP Practice </w:t>
      </w:r>
      <w:r w:rsidR="00A23C18" w:rsidRPr="005F40DE">
        <w:rPr>
          <w:rFonts w:asciiTheme="majorHAnsi" w:hAnsiTheme="majorHAnsi"/>
          <w:color w:val="000000"/>
          <w:sz w:val="28"/>
          <w:szCs w:val="28"/>
        </w:rPr>
        <w:t>holds</w:t>
      </w:r>
      <w:r w:rsidR="00BF6E08" w:rsidRPr="005F40DE">
        <w:rPr>
          <w:rFonts w:asciiTheme="majorHAnsi" w:hAnsiTheme="majorHAnsi"/>
          <w:color w:val="000000"/>
          <w:sz w:val="28"/>
          <w:szCs w:val="28"/>
        </w:rPr>
        <w:t xml:space="preserve"> about you may in</w:t>
      </w:r>
      <w:r w:rsidR="007C1C72" w:rsidRPr="005F40DE">
        <w:rPr>
          <w:rFonts w:asciiTheme="majorHAnsi" w:hAnsiTheme="majorHAnsi"/>
          <w:color w:val="000000"/>
          <w:sz w:val="28"/>
          <w:szCs w:val="28"/>
        </w:rPr>
        <w:t>clude the following:</w:t>
      </w:r>
      <w:r w:rsidR="00BF6E08" w:rsidRPr="005F40DE">
        <w:rPr>
          <w:rFonts w:asciiTheme="majorHAnsi" w:hAnsiTheme="majorHAnsi"/>
          <w:color w:val="505050"/>
          <w:sz w:val="28"/>
          <w:szCs w:val="28"/>
        </w:rPr>
        <w:t xml:space="preserve"> </w:t>
      </w:r>
    </w:p>
    <w:p w:rsidR="00BF6E08" w:rsidRPr="005F40DE" w:rsidRDefault="00BF6E08" w:rsidP="00040A7F">
      <w:pPr>
        <w:rPr>
          <w:rFonts w:asciiTheme="majorHAnsi" w:hAnsiTheme="majorHAnsi"/>
          <w:color w:val="505050"/>
          <w:sz w:val="16"/>
          <w:szCs w:val="16"/>
        </w:rPr>
      </w:pPr>
    </w:p>
    <w:p w:rsidR="00BF6E08" w:rsidRPr="005F40DE" w:rsidRDefault="00BF6E08" w:rsidP="00040A7F">
      <w:pPr>
        <w:pStyle w:val="ListParagraph"/>
        <w:numPr>
          <w:ilvl w:val="0"/>
          <w:numId w:val="30"/>
        </w:numPr>
        <w:rPr>
          <w:rFonts w:asciiTheme="majorHAnsi" w:hAnsiTheme="majorHAnsi"/>
          <w:color w:val="000000"/>
          <w:sz w:val="28"/>
          <w:szCs w:val="28"/>
        </w:rPr>
      </w:pPr>
      <w:r w:rsidRPr="005F40DE">
        <w:rPr>
          <w:rFonts w:asciiTheme="majorHAnsi" w:hAnsiTheme="majorHAnsi"/>
          <w:color w:val="000000"/>
          <w:sz w:val="28"/>
          <w:szCs w:val="28"/>
        </w:rPr>
        <w:t>Details about you, such as your address, legal representative, emergency contact details</w:t>
      </w:r>
    </w:p>
    <w:p w:rsidR="00BF6E08" w:rsidRPr="005F40DE" w:rsidRDefault="00BF6E08" w:rsidP="00040A7F">
      <w:pPr>
        <w:pStyle w:val="ListParagraph"/>
        <w:numPr>
          <w:ilvl w:val="0"/>
          <w:numId w:val="30"/>
        </w:numPr>
        <w:rPr>
          <w:rFonts w:asciiTheme="majorHAnsi" w:hAnsiTheme="majorHAnsi"/>
          <w:color w:val="000000"/>
          <w:sz w:val="28"/>
          <w:szCs w:val="28"/>
        </w:rPr>
      </w:pPr>
      <w:r w:rsidRPr="005F40DE">
        <w:rPr>
          <w:rFonts w:asciiTheme="majorHAnsi" w:hAnsiTheme="majorHAnsi"/>
          <w:color w:val="000000"/>
          <w:sz w:val="28"/>
          <w:szCs w:val="28"/>
        </w:rPr>
        <w:t xml:space="preserve">Any contact the surgery has had with you, such as appointments, clinic visits, emergency appointments, etc. </w:t>
      </w:r>
    </w:p>
    <w:p w:rsidR="00BF6E08" w:rsidRPr="005F40DE" w:rsidRDefault="00BF6E08" w:rsidP="00040A7F">
      <w:pPr>
        <w:pStyle w:val="ListParagraph"/>
        <w:numPr>
          <w:ilvl w:val="0"/>
          <w:numId w:val="30"/>
        </w:numPr>
        <w:rPr>
          <w:rFonts w:asciiTheme="majorHAnsi" w:hAnsiTheme="majorHAnsi"/>
          <w:color w:val="000000"/>
          <w:sz w:val="28"/>
          <w:szCs w:val="28"/>
        </w:rPr>
      </w:pPr>
      <w:r w:rsidRPr="005F40DE">
        <w:rPr>
          <w:rFonts w:asciiTheme="majorHAnsi" w:hAnsiTheme="majorHAnsi"/>
          <w:color w:val="000000"/>
          <w:sz w:val="28"/>
          <w:szCs w:val="28"/>
        </w:rPr>
        <w:t xml:space="preserve">Notes and reports about your health </w:t>
      </w:r>
    </w:p>
    <w:p w:rsidR="00BF6E08" w:rsidRPr="005F40DE" w:rsidRDefault="00BF6E08" w:rsidP="00040A7F">
      <w:pPr>
        <w:pStyle w:val="ListParagraph"/>
        <w:numPr>
          <w:ilvl w:val="0"/>
          <w:numId w:val="30"/>
        </w:numPr>
        <w:rPr>
          <w:rFonts w:asciiTheme="majorHAnsi" w:hAnsiTheme="majorHAnsi"/>
          <w:color w:val="000000"/>
          <w:sz w:val="28"/>
          <w:szCs w:val="28"/>
        </w:rPr>
      </w:pPr>
      <w:r w:rsidRPr="005F40DE">
        <w:rPr>
          <w:rFonts w:asciiTheme="majorHAnsi" w:hAnsiTheme="majorHAnsi"/>
          <w:color w:val="000000"/>
          <w:sz w:val="28"/>
          <w:szCs w:val="28"/>
        </w:rPr>
        <w:t>Detai</w:t>
      </w:r>
      <w:r w:rsidR="007C1C72" w:rsidRPr="005F40DE">
        <w:rPr>
          <w:rFonts w:asciiTheme="majorHAnsi" w:hAnsiTheme="majorHAnsi"/>
          <w:color w:val="000000"/>
          <w:sz w:val="28"/>
          <w:szCs w:val="28"/>
        </w:rPr>
        <w:t>ls about any treatment</w:t>
      </w:r>
      <w:r w:rsidRPr="005F40DE">
        <w:rPr>
          <w:rFonts w:asciiTheme="majorHAnsi" w:hAnsiTheme="majorHAnsi"/>
          <w:color w:val="000000"/>
          <w:sz w:val="28"/>
          <w:szCs w:val="28"/>
        </w:rPr>
        <w:t xml:space="preserve"> </w:t>
      </w:r>
      <w:r w:rsidR="007C1C72" w:rsidRPr="005F40DE">
        <w:rPr>
          <w:rFonts w:asciiTheme="majorHAnsi" w:hAnsiTheme="majorHAnsi"/>
          <w:color w:val="000000"/>
          <w:sz w:val="28"/>
          <w:szCs w:val="28"/>
        </w:rPr>
        <w:t>you have had or are having.</w:t>
      </w:r>
    </w:p>
    <w:p w:rsidR="00BF6E08" w:rsidRPr="005F40DE" w:rsidRDefault="00780FDB" w:rsidP="00040A7F">
      <w:pPr>
        <w:pStyle w:val="ListParagraph"/>
        <w:numPr>
          <w:ilvl w:val="0"/>
          <w:numId w:val="30"/>
        </w:numPr>
        <w:rPr>
          <w:rFonts w:asciiTheme="majorHAnsi" w:hAnsiTheme="majorHAnsi"/>
          <w:color w:val="000000"/>
          <w:sz w:val="28"/>
          <w:szCs w:val="28"/>
        </w:rPr>
      </w:pPr>
      <w:r w:rsidRPr="005F40DE">
        <w:rPr>
          <w:rFonts w:asciiTheme="majorHAnsi" w:hAnsiTheme="majorHAnsi"/>
          <w:color w:val="000000"/>
          <w:sz w:val="28"/>
          <w:szCs w:val="28"/>
        </w:rPr>
        <w:t xml:space="preserve">Results of </w:t>
      </w:r>
      <w:r w:rsidR="007C1C72" w:rsidRPr="005F40DE">
        <w:rPr>
          <w:rFonts w:asciiTheme="majorHAnsi" w:hAnsiTheme="majorHAnsi"/>
          <w:color w:val="000000"/>
          <w:sz w:val="28"/>
          <w:szCs w:val="28"/>
        </w:rPr>
        <w:t>any tests that you may have such as blood tests</w:t>
      </w:r>
      <w:r w:rsidR="00BF6E08" w:rsidRPr="005F40DE">
        <w:rPr>
          <w:rFonts w:asciiTheme="majorHAnsi" w:hAnsiTheme="majorHAnsi"/>
          <w:color w:val="000000"/>
          <w:sz w:val="28"/>
          <w:szCs w:val="28"/>
        </w:rPr>
        <w:t xml:space="preserve">, x-rays </w:t>
      </w:r>
      <w:r w:rsidR="00A23C18" w:rsidRPr="005F40DE">
        <w:rPr>
          <w:rFonts w:asciiTheme="majorHAnsi" w:hAnsiTheme="majorHAnsi"/>
          <w:color w:val="000000"/>
          <w:sz w:val="28"/>
          <w:szCs w:val="28"/>
        </w:rPr>
        <w:t>etc.</w:t>
      </w:r>
      <w:r w:rsidR="00BF6E08" w:rsidRPr="005F40DE">
        <w:rPr>
          <w:rFonts w:asciiTheme="majorHAnsi" w:hAnsiTheme="majorHAnsi"/>
          <w:color w:val="000000"/>
          <w:sz w:val="28"/>
          <w:szCs w:val="28"/>
        </w:rPr>
        <w:t xml:space="preserve"> </w:t>
      </w:r>
    </w:p>
    <w:p w:rsidR="007C1C72" w:rsidRPr="005F40DE" w:rsidRDefault="007C1C72" w:rsidP="00040A7F">
      <w:pPr>
        <w:pStyle w:val="ListParagraph"/>
        <w:numPr>
          <w:ilvl w:val="0"/>
          <w:numId w:val="30"/>
        </w:numPr>
        <w:rPr>
          <w:rFonts w:asciiTheme="majorHAnsi" w:hAnsiTheme="majorHAnsi"/>
          <w:color w:val="000000"/>
          <w:sz w:val="28"/>
          <w:szCs w:val="28"/>
        </w:rPr>
      </w:pPr>
      <w:r w:rsidRPr="005F40DE">
        <w:rPr>
          <w:rFonts w:asciiTheme="majorHAnsi" w:hAnsiTheme="majorHAnsi"/>
          <w:color w:val="000000"/>
          <w:sz w:val="28"/>
          <w:szCs w:val="28"/>
        </w:rPr>
        <w:t>Important</w:t>
      </w:r>
      <w:r w:rsidR="00BF6E08" w:rsidRPr="005F40DE">
        <w:rPr>
          <w:rFonts w:asciiTheme="majorHAnsi" w:hAnsiTheme="majorHAnsi"/>
          <w:color w:val="000000"/>
          <w:sz w:val="28"/>
          <w:szCs w:val="28"/>
        </w:rPr>
        <w:t xml:space="preserve"> information from other health professionals, relatives or those who care for you</w:t>
      </w:r>
    </w:p>
    <w:p w:rsidR="007C1C72" w:rsidRPr="005F40DE" w:rsidRDefault="007C1C72" w:rsidP="00040A7F">
      <w:pPr>
        <w:pStyle w:val="ListParagraph"/>
        <w:numPr>
          <w:ilvl w:val="0"/>
          <w:numId w:val="30"/>
        </w:numPr>
        <w:rPr>
          <w:rFonts w:asciiTheme="majorHAnsi" w:hAnsiTheme="majorHAnsi"/>
          <w:color w:val="000000"/>
          <w:sz w:val="28"/>
          <w:szCs w:val="28"/>
        </w:rPr>
      </w:pPr>
      <w:r w:rsidRPr="005F40DE">
        <w:rPr>
          <w:rFonts w:asciiTheme="majorHAnsi" w:hAnsiTheme="majorHAnsi"/>
          <w:color w:val="000000"/>
          <w:sz w:val="28"/>
          <w:szCs w:val="28"/>
        </w:rPr>
        <w:t>Important information from your school that may be to do with your health or wellbeing (</w:t>
      </w:r>
      <w:proofErr w:type="spellStart"/>
      <w:r w:rsidRPr="005F40DE">
        <w:rPr>
          <w:rFonts w:asciiTheme="majorHAnsi" w:hAnsiTheme="majorHAnsi"/>
          <w:color w:val="000000"/>
          <w:sz w:val="28"/>
          <w:szCs w:val="28"/>
        </w:rPr>
        <w:t>eg</w:t>
      </w:r>
      <w:proofErr w:type="spellEnd"/>
      <w:r w:rsidRPr="005F40DE">
        <w:rPr>
          <w:rFonts w:asciiTheme="majorHAnsi" w:hAnsiTheme="majorHAnsi"/>
          <w:color w:val="000000"/>
          <w:sz w:val="28"/>
          <w:szCs w:val="28"/>
        </w:rPr>
        <w:t>. behaviour reports, concerns from teachers, vaccinations you have had)</w:t>
      </w:r>
    </w:p>
    <w:p w:rsidR="00BF6E08" w:rsidRPr="005F40DE" w:rsidRDefault="007C1C72" w:rsidP="00040A7F">
      <w:pPr>
        <w:pStyle w:val="ListParagraph"/>
        <w:numPr>
          <w:ilvl w:val="0"/>
          <w:numId w:val="30"/>
        </w:numPr>
        <w:rPr>
          <w:rFonts w:asciiTheme="majorHAnsi" w:hAnsiTheme="majorHAnsi"/>
          <w:color w:val="000000"/>
          <w:sz w:val="28"/>
          <w:szCs w:val="28"/>
        </w:rPr>
      </w:pPr>
      <w:r w:rsidRPr="005F40DE">
        <w:rPr>
          <w:rFonts w:asciiTheme="majorHAnsi" w:hAnsiTheme="majorHAnsi"/>
          <w:color w:val="000000"/>
          <w:sz w:val="28"/>
          <w:szCs w:val="28"/>
        </w:rPr>
        <w:t>Information from Child Health about any Health assessments or vaccinations you have had, you have missed or you may need.</w:t>
      </w:r>
      <w:r w:rsidR="00BF6E08" w:rsidRPr="005F40DE">
        <w:rPr>
          <w:rFonts w:asciiTheme="majorHAnsi" w:hAnsiTheme="majorHAnsi"/>
          <w:color w:val="000000"/>
          <w:sz w:val="28"/>
          <w:szCs w:val="28"/>
        </w:rPr>
        <w:t xml:space="preserve"> </w:t>
      </w:r>
    </w:p>
    <w:p w:rsidR="00040A7F" w:rsidRPr="005F40DE" w:rsidRDefault="00040A7F" w:rsidP="00040A7F">
      <w:pPr>
        <w:rPr>
          <w:rFonts w:asciiTheme="majorHAnsi" w:hAnsiTheme="majorHAnsi"/>
          <w:color w:val="000000"/>
          <w:sz w:val="28"/>
          <w:szCs w:val="28"/>
        </w:rPr>
      </w:pPr>
    </w:p>
    <w:p w:rsidR="007044DB" w:rsidRPr="005F40DE" w:rsidRDefault="007044DB" w:rsidP="00040A7F">
      <w:pPr>
        <w:rPr>
          <w:rFonts w:asciiTheme="majorHAnsi" w:hAnsiTheme="majorHAnsi"/>
          <w:color w:val="000000"/>
          <w:sz w:val="28"/>
          <w:szCs w:val="28"/>
        </w:rPr>
      </w:pPr>
      <w:r w:rsidRPr="005F40DE">
        <w:rPr>
          <w:rFonts w:asciiTheme="majorHAnsi" w:hAnsiTheme="majorHAnsi"/>
          <w:color w:val="000000"/>
          <w:sz w:val="28"/>
          <w:szCs w:val="28"/>
        </w:rPr>
        <w:t>Your records will be</w:t>
      </w:r>
      <w:r w:rsidR="00732C94" w:rsidRPr="005F40DE">
        <w:rPr>
          <w:rFonts w:asciiTheme="majorHAnsi" w:hAnsiTheme="majorHAnsi"/>
          <w:color w:val="000000"/>
          <w:sz w:val="28"/>
          <w:szCs w:val="28"/>
        </w:rPr>
        <w:t xml:space="preserve"> stored</w:t>
      </w:r>
      <w:r w:rsidRPr="005F40DE">
        <w:rPr>
          <w:rFonts w:asciiTheme="majorHAnsi" w:hAnsiTheme="majorHAnsi"/>
          <w:color w:val="000000"/>
          <w:sz w:val="28"/>
          <w:szCs w:val="28"/>
        </w:rPr>
        <w:t xml:space="preserve"> in </w:t>
      </w:r>
      <w:r w:rsidR="0055044B" w:rsidRPr="005F40DE">
        <w:rPr>
          <w:rFonts w:asciiTheme="majorHAnsi" w:hAnsiTheme="majorHAnsi"/>
          <w:color w:val="000000"/>
          <w:sz w:val="28"/>
          <w:szCs w:val="28"/>
        </w:rPr>
        <w:t>line</w:t>
      </w:r>
      <w:r w:rsidRPr="005F40DE">
        <w:rPr>
          <w:rFonts w:asciiTheme="majorHAnsi" w:hAnsiTheme="majorHAnsi"/>
          <w:color w:val="000000"/>
          <w:sz w:val="28"/>
          <w:szCs w:val="28"/>
        </w:rPr>
        <w:t xml:space="preserve"> with the NHS Code of Practice for Records Management</w:t>
      </w:r>
    </w:p>
    <w:p w:rsidR="0055044B" w:rsidRPr="005F40DE" w:rsidRDefault="0055044B" w:rsidP="00040A7F">
      <w:pPr>
        <w:rPr>
          <w:rFonts w:asciiTheme="majorHAnsi" w:hAnsiTheme="majorHAnsi"/>
          <w:color w:val="000000"/>
          <w:sz w:val="16"/>
          <w:szCs w:val="16"/>
        </w:rPr>
      </w:pPr>
    </w:p>
    <w:p w:rsidR="00BF6E08" w:rsidRPr="005F40DE" w:rsidRDefault="007C1C72" w:rsidP="00040A7F">
      <w:pPr>
        <w:rPr>
          <w:rFonts w:asciiTheme="majorHAnsi" w:hAnsiTheme="majorHAnsi"/>
          <w:color w:val="000000"/>
          <w:sz w:val="28"/>
          <w:szCs w:val="28"/>
        </w:rPr>
      </w:pPr>
      <w:r w:rsidRPr="005F40DE">
        <w:rPr>
          <w:rFonts w:asciiTheme="majorHAnsi" w:hAnsiTheme="majorHAnsi"/>
          <w:color w:val="000000"/>
          <w:sz w:val="28"/>
          <w:szCs w:val="28"/>
        </w:rPr>
        <w:lastRenderedPageBreak/>
        <w:t xml:space="preserve">It is our job to give you the best care possible and so your records are used to make sure that this happens.  </w:t>
      </w:r>
      <w:r w:rsidR="003E48FB" w:rsidRPr="005F40DE">
        <w:rPr>
          <w:rFonts w:asciiTheme="majorHAnsi" w:hAnsiTheme="majorHAnsi"/>
          <w:color w:val="000000"/>
          <w:sz w:val="28"/>
          <w:szCs w:val="28"/>
        </w:rPr>
        <w:t xml:space="preserve">We may sometimes need to share your information with other people in the NHS to help us to make things in the NHS better.  Most of the time, this </w:t>
      </w:r>
      <w:r w:rsidR="00F44B19" w:rsidRPr="005F40DE">
        <w:rPr>
          <w:rFonts w:asciiTheme="majorHAnsi" w:hAnsiTheme="majorHAnsi"/>
          <w:color w:val="000000"/>
          <w:sz w:val="28"/>
          <w:szCs w:val="28"/>
        </w:rPr>
        <w:t>information will not have your personal details (name. date of birth)</w:t>
      </w:r>
      <w:r w:rsidR="003E48FB" w:rsidRPr="005F40DE">
        <w:rPr>
          <w:rFonts w:asciiTheme="majorHAnsi" w:hAnsiTheme="majorHAnsi"/>
          <w:color w:val="000000"/>
          <w:sz w:val="28"/>
          <w:szCs w:val="28"/>
        </w:rPr>
        <w:t xml:space="preserve"> so you cannot be identified.</w:t>
      </w:r>
      <w:r w:rsidR="003B151E" w:rsidRPr="005F40DE">
        <w:rPr>
          <w:rFonts w:asciiTheme="majorHAnsi" w:hAnsiTheme="majorHAnsi"/>
          <w:color w:val="000000"/>
          <w:sz w:val="28"/>
          <w:szCs w:val="28"/>
        </w:rPr>
        <w:t xml:space="preserve">  In cases where we do need to give your personal details, we will always ask if this is okay with you.</w:t>
      </w:r>
      <w:r w:rsidR="00F44B19" w:rsidRPr="005F40DE">
        <w:rPr>
          <w:rFonts w:asciiTheme="majorHAnsi" w:hAnsiTheme="majorHAnsi"/>
          <w:color w:val="000000"/>
          <w:sz w:val="28"/>
          <w:szCs w:val="28"/>
        </w:rPr>
        <w:t xml:space="preserve">  </w:t>
      </w:r>
      <w:r w:rsidR="00BF6E08" w:rsidRPr="005F40DE">
        <w:rPr>
          <w:rFonts w:asciiTheme="majorHAnsi" w:hAnsiTheme="majorHAnsi"/>
          <w:color w:val="000000"/>
          <w:sz w:val="28"/>
          <w:szCs w:val="28"/>
        </w:rPr>
        <w:t xml:space="preserve">Information may be used </w:t>
      </w:r>
      <w:r w:rsidR="00780FDB" w:rsidRPr="005F40DE">
        <w:rPr>
          <w:rFonts w:asciiTheme="majorHAnsi" w:hAnsiTheme="majorHAnsi"/>
          <w:color w:val="000000"/>
          <w:sz w:val="28"/>
          <w:szCs w:val="28"/>
        </w:rPr>
        <w:t xml:space="preserve">within the GP practice </w:t>
      </w:r>
      <w:r w:rsidR="00BF6E08" w:rsidRPr="005F40DE">
        <w:rPr>
          <w:rFonts w:asciiTheme="majorHAnsi" w:hAnsiTheme="majorHAnsi"/>
          <w:color w:val="000000"/>
          <w:sz w:val="28"/>
          <w:szCs w:val="28"/>
        </w:rPr>
        <w:t>for clinical audit</w:t>
      </w:r>
      <w:r w:rsidR="0055044B" w:rsidRPr="005F40DE">
        <w:rPr>
          <w:rFonts w:asciiTheme="majorHAnsi" w:hAnsiTheme="majorHAnsi"/>
          <w:color w:val="000000"/>
          <w:sz w:val="28"/>
          <w:szCs w:val="28"/>
        </w:rPr>
        <w:t>s</w:t>
      </w:r>
      <w:r w:rsidR="00BF6E08" w:rsidRPr="005F40DE">
        <w:rPr>
          <w:rFonts w:asciiTheme="majorHAnsi" w:hAnsiTheme="majorHAnsi"/>
          <w:color w:val="000000"/>
          <w:sz w:val="28"/>
          <w:szCs w:val="28"/>
        </w:rPr>
        <w:t xml:space="preserve"> to </w:t>
      </w:r>
      <w:r w:rsidR="0055044B" w:rsidRPr="005F40DE">
        <w:rPr>
          <w:rFonts w:asciiTheme="majorHAnsi" w:hAnsiTheme="majorHAnsi"/>
          <w:color w:val="000000"/>
          <w:sz w:val="28"/>
          <w:szCs w:val="28"/>
        </w:rPr>
        <w:t xml:space="preserve">help us </w:t>
      </w:r>
      <w:r w:rsidR="00BF6E08" w:rsidRPr="005F40DE">
        <w:rPr>
          <w:rFonts w:asciiTheme="majorHAnsi" w:hAnsiTheme="majorHAnsi"/>
          <w:color w:val="000000"/>
          <w:sz w:val="28"/>
          <w:szCs w:val="28"/>
        </w:rPr>
        <w:t xml:space="preserve">monitor the quality of the </w:t>
      </w:r>
      <w:r w:rsidR="0055044B" w:rsidRPr="005F40DE">
        <w:rPr>
          <w:rFonts w:asciiTheme="majorHAnsi" w:hAnsiTheme="majorHAnsi"/>
          <w:color w:val="000000"/>
          <w:sz w:val="28"/>
          <w:szCs w:val="28"/>
        </w:rPr>
        <w:t>care that you receive</w:t>
      </w:r>
      <w:r w:rsidR="00BF6E08" w:rsidRPr="005F40DE">
        <w:rPr>
          <w:rFonts w:asciiTheme="majorHAnsi" w:hAnsiTheme="majorHAnsi"/>
          <w:color w:val="000000"/>
          <w:sz w:val="28"/>
          <w:szCs w:val="28"/>
        </w:rPr>
        <w:t xml:space="preserve">. </w:t>
      </w:r>
    </w:p>
    <w:p w:rsidR="00BF6E08" w:rsidRPr="005F40DE" w:rsidRDefault="00BF6E08" w:rsidP="00040A7F">
      <w:pPr>
        <w:rPr>
          <w:rFonts w:asciiTheme="majorHAnsi" w:hAnsiTheme="majorHAnsi"/>
          <w:color w:val="000000"/>
          <w:sz w:val="28"/>
          <w:szCs w:val="28"/>
        </w:rPr>
      </w:pPr>
      <w:r w:rsidRPr="005F40DE">
        <w:rPr>
          <w:rFonts w:asciiTheme="majorHAnsi" w:hAnsiTheme="majorHAnsi"/>
          <w:color w:val="000000"/>
          <w:sz w:val="28"/>
          <w:szCs w:val="28"/>
        </w:rPr>
        <w:t xml:space="preserve">Sometimes your information may be requested to be used for research purposes – the surgery will always </w:t>
      </w:r>
      <w:r w:rsidR="003B151E" w:rsidRPr="005F40DE">
        <w:rPr>
          <w:rFonts w:asciiTheme="majorHAnsi" w:hAnsiTheme="majorHAnsi"/>
          <w:color w:val="000000"/>
          <w:sz w:val="28"/>
          <w:szCs w:val="28"/>
        </w:rPr>
        <w:t xml:space="preserve">ask you </w:t>
      </w:r>
      <w:r w:rsidRPr="005F40DE">
        <w:rPr>
          <w:rFonts w:asciiTheme="majorHAnsi" w:hAnsiTheme="majorHAnsi"/>
          <w:color w:val="000000"/>
          <w:sz w:val="28"/>
          <w:szCs w:val="28"/>
        </w:rPr>
        <w:t>b</w:t>
      </w:r>
      <w:r w:rsidR="003B151E" w:rsidRPr="005F40DE">
        <w:rPr>
          <w:rFonts w:asciiTheme="majorHAnsi" w:hAnsiTheme="majorHAnsi"/>
          <w:color w:val="000000"/>
          <w:sz w:val="28"/>
          <w:szCs w:val="28"/>
        </w:rPr>
        <w:t>efore giving any</w:t>
      </w:r>
      <w:r w:rsidR="00780FDB" w:rsidRPr="005F40DE">
        <w:rPr>
          <w:rFonts w:asciiTheme="majorHAnsi" w:hAnsiTheme="majorHAnsi"/>
          <w:color w:val="000000"/>
          <w:sz w:val="28"/>
          <w:szCs w:val="28"/>
        </w:rPr>
        <w:t xml:space="preserve"> information for this purpose.</w:t>
      </w:r>
    </w:p>
    <w:p w:rsidR="00FF79E5" w:rsidRPr="005F40DE" w:rsidRDefault="00FF79E5" w:rsidP="00040A7F">
      <w:pPr>
        <w:rPr>
          <w:rFonts w:asciiTheme="majorHAnsi" w:hAnsiTheme="majorHAnsi"/>
          <w:color w:val="7030A0"/>
          <w:sz w:val="16"/>
          <w:szCs w:val="16"/>
        </w:rPr>
      </w:pPr>
    </w:p>
    <w:p w:rsidR="00BF6E08" w:rsidRPr="005F40DE" w:rsidRDefault="00BF6E08" w:rsidP="00040A7F">
      <w:pPr>
        <w:rPr>
          <w:rFonts w:asciiTheme="majorHAnsi" w:hAnsiTheme="majorHAnsi"/>
          <w:b/>
          <w:sz w:val="36"/>
          <w:szCs w:val="36"/>
        </w:rPr>
      </w:pPr>
      <w:r w:rsidRPr="005F40DE">
        <w:rPr>
          <w:rFonts w:asciiTheme="majorHAnsi" w:hAnsiTheme="majorHAnsi"/>
          <w:b/>
          <w:color w:val="0070C0"/>
          <w:sz w:val="36"/>
          <w:szCs w:val="36"/>
        </w:rPr>
        <w:t xml:space="preserve">How </w:t>
      </w:r>
      <w:r w:rsidR="007B015F" w:rsidRPr="005F40DE">
        <w:rPr>
          <w:rFonts w:asciiTheme="majorHAnsi" w:hAnsiTheme="majorHAnsi"/>
          <w:b/>
          <w:color w:val="0070C0"/>
          <w:sz w:val="36"/>
          <w:szCs w:val="36"/>
        </w:rPr>
        <w:t>we keep</w:t>
      </w:r>
      <w:r w:rsidRPr="005F40DE">
        <w:rPr>
          <w:rFonts w:asciiTheme="majorHAnsi" w:hAnsiTheme="majorHAnsi"/>
          <w:b/>
          <w:color w:val="0070C0"/>
          <w:sz w:val="36"/>
          <w:szCs w:val="36"/>
        </w:rPr>
        <w:t xml:space="preserve"> your records</w:t>
      </w:r>
      <w:r w:rsidR="007B015F" w:rsidRPr="005F40DE">
        <w:rPr>
          <w:rFonts w:asciiTheme="majorHAnsi" w:hAnsiTheme="majorHAnsi"/>
          <w:b/>
          <w:color w:val="0070C0"/>
          <w:sz w:val="36"/>
          <w:szCs w:val="36"/>
        </w:rPr>
        <w:t xml:space="preserve"> confidential</w:t>
      </w:r>
      <w:r w:rsidRPr="005F40DE">
        <w:rPr>
          <w:rFonts w:asciiTheme="majorHAnsi" w:hAnsiTheme="majorHAnsi"/>
          <w:b/>
          <w:color w:val="0070C0"/>
          <w:sz w:val="36"/>
          <w:szCs w:val="36"/>
        </w:rPr>
        <w:t xml:space="preserve"> </w:t>
      </w:r>
    </w:p>
    <w:p w:rsidR="00747CEC" w:rsidRPr="005F40DE" w:rsidRDefault="00BF6E08" w:rsidP="00040A7F">
      <w:pPr>
        <w:rPr>
          <w:rFonts w:asciiTheme="majorHAnsi" w:hAnsiTheme="majorHAnsi"/>
          <w:color w:val="000000"/>
          <w:sz w:val="28"/>
          <w:szCs w:val="28"/>
        </w:rPr>
      </w:pPr>
      <w:r w:rsidRPr="005F40DE">
        <w:rPr>
          <w:rFonts w:asciiTheme="majorHAnsi" w:hAnsiTheme="majorHAnsi"/>
          <w:color w:val="000000"/>
          <w:sz w:val="28"/>
          <w:szCs w:val="28"/>
        </w:rPr>
        <w:t xml:space="preserve">We </w:t>
      </w:r>
      <w:r w:rsidR="007B015F" w:rsidRPr="005F40DE">
        <w:rPr>
          <w:rFonts w:asciiTheme="majorHAnsi" w:hAnsiTheme="majorHAnsi"/>
          <w:color w:val="000000"/>
          <w:sz w:val="28"/>
          <w:szCs w:val="28"/>
        </w:rPr>
        <w:t>have to keep your personal information</w:t>
      </w:r>
      <w:r w:rsidRPr="005F40DE">
        <w:rPr>
          <w:rFonts w:asciiTheme="majorHAnsi" w:hAnsiTheme="majorHAnsi"/>
          <w:color w:val="000000"/>
          <w:sz w:val="28"/>
          <w:szCs w:val="28"/>
        </w:rPr>
        <w:t xml:space="preserve"> and </w:t>
      </w:r>
      <w:r w:rsidR="007B015F" w:rsidRPr="005F40DE">
        <w:rPr>
          <w:rFonts w:asciiTheme="majorHAnsi" w:hAnsiTheme="majorHAnsi"/>
          <w:color w:val="000000"/>
          <w:sz w:val="28"/>
          <w:szCs w:val="28"/>
        </w:rPr>
        <w:t xml:space="preserve">records private so we </w:t>
      </w:r>
      <w:r w:rsidRPr="005F40DE">
        <w:rPr>
          <w:rFonts w:asciiTheme="majorHAnsi" w:hAnsiTheme="majorHAnsi"/>
          <w:color w:val="000000"/>
          <w:sz w:val="28"/>
          <w:szCs w:val="28"/>
        </w:rPr>
        <w:t>will only use</w:t>
      </w:r>
      <w:r w:rsidR="007B015F" w:rsidRPr="005F40DE">
        <w:rPr>
          <w:rFonts w:asciiTheme="majorHAnsi" w:hAnsiTheme="majorHAnsi"/>
          <w:color w:val="000000"/>
          <w:sz w:val="28"/>
          <w:szCs w:val="28"/>
        </w:rPr>
        <w:t xml:space="preserve"> or share your</w:t>
      </w:r>
      <w:r w:rsidRPr="005F40DE">
        <w:rPr>
          <w:rFonts w:asciiTheme="majorHAnsi" w:hAnsiTheme="majorHAnsi"/>
          <w:color w:val="000000"/>
          <w:sz w:val="28"/>
          <w:szCs w:val="28"/>
        </w:rPr>
        <w:t xml:space="preserve"> information </w:t>
      </w:r>
      <w:r w:rsidR="007B015F" w:rsidRPr="005F40DE">
        <w:rPr>
          <w:rFonts w:asciiTheme="majorHAnsi" w:hAnsiTheme="majorHAnsi"/>
          <w:color w:val="000000"/>
          <w:sz w:val="28"/>
          <w:szCs w:val="28"/>
        </w:rPr>
        <w:t>in line with the following guidelines and laws</w:t>
      </w:r>
      <w:r w:rsidR="00747CEC" w:rsidRPr="005F40DE">
        <w:rPr>
          <w:rFonts w:asciiTheme="majorHAnsi" w:hAnsiTheme="majorHAnsi"/>
          <w:color w:val="000000"/>
          <w:sz w:val="28"/>
          <w:szCs w:val="28"/>
        </w:rPr>
        <w:t>:</w:t>
      </w:r>
    </w:p>
    <w:p w:rsidR="00747CEC" w:rsidRPr="005F40DE" w:rsidRDefault="00747CEC" w:rsidP="00040A7F">
      <w:pPr>
        <w:rPr>
          <w:rFonts w:asciiTheme="majorHAnsi" w:hAnsiTheme="majorHAnsi"/>
          <w:color w:val="000000"/>
          <w:sz w:val="16"/>
          <w:szCs w:val="16"/>
        </w:rPr>
      </w:pPr>
    </w:p>
    <w:p w:rsidR="00747CEC" w:rsidRPr="005F40DE" w:rsidRDefault="003A4FF3" w:rsidP="00040A7F">
      <w:pPr>
        <w:rPr>
          <w:rFonts w:asciiTheme="majorHAnsi" w:hAnsiTheme="majorHAnsi"/>
          <w:color w:val="000000"/>
          <w:sz w:val="28"/>
          <w:szCs w:val="28"/>
        </w:rPr>
      </w:pPr>
      <w:r w:rsidRPr="005F40DE">
        <w:rPr>
          <w:rFonts w:asciiTheme="majorHAnsi" w:hAnsiTheme="majorHAnsi"/>
          <w:color w:val="000000"/>
          <w:sz w:val="28"/>
          <w:szCs w:val="28"/>
        </w:rPr>
        <w:t>General Data Protection Regulation 2018</w:t>
      </w:r>
    </w:p>
    <w:p w:rsidR="00747CEC" w:rsidRPr="005F40DE" w:rsidRDefault="00BF6E08" w:rsidP="00040A7F">
      <w:pPr>
        <w:rPr>
          <w:rFonts w:asciiTheme="majorHAnsi" w:hAnsiTheme="majorHAnsi"/>
          <w:color w:val="000000"/>
          <w:sz w:val="28"/>
          <w:szCs w:val="28"/>
        </w:rPr>
      </w:pPr>
      <w:r w:rsidRPr="005F40DE">
        <w:rPr>
          <w:rFonts w:asciiTheme="majorHAnsi" w:hAnsiTheme="majorHAnsi"/>
          <w:color w:val="000000"/>
          <w:sz w:val="28"/>
          <w:szCs w:val="28"/>
        </w:rPr>
        <w:t>Human Rights Act</w:t>
      </w:r>
      <w:r w:rsidR="00747CEC" w:rsidRPr="005F40DE">
        <w:rPr>
          <w:rFonts w:asciiTheme="majorHAnsi" w:hAnsiTheme="majorHAnsi"/>
          <w:color w:val="000000"/>
          <w:sz w:val="28"/>
          <w:szCs w:val="28"/>
        </w:rPr>
        <w:t xml:space="preserve"> 1998</w:t>
      </w:r>
    </w:p>
    <w:p w:rsidR="00747CEC" w:rsidRPr="005F40DE" w:rsidRDefault="00BF6E08" w:rsidP="00040A7F">
      <w:pPr>
        <w:rPr>
          <w:rFonts w:asciiTheme="majorHAnsi" w:hAnsiTheme="majorHAnsi"/>
          <w:color w:val="000000"/>
          <w:sz w:val="28"/>
          <w:szCs w:val="28"/>
        </w:rPr>
      </w:pPr>
      <w:r w:rsidRPr="005F40DE">
        <w:rPr>
          <w:rFonts w:asciiTheme="majorHAnsi" w:hAnsiTheme="majorHAnsi"/>
          <w:color w:val="000000"/>
          <w:sz w:val="28"/>
          <w:szCs w:val="28"/>
        </w:rPr>
        <w:t>Common Law Duty of Confidentiality</w:t>
      </w:r>
    </w:p>
    <w:p w:rsidR="00747CEC" w:rsidRPr="005F40DE" w:rsidRDefault="00BF6E08" w:rsidP="00040A7F">
      <w:pPr>
        <w:rPr>
          <w:rFonts w:asciiTheme="majorHAnsi" w:hAnsiTheme="majorHAnsi"/>
          <w:color w:val="000000"/>
          <w:sz w:val="28"/>
          <w:szCs w:val="28"/>
        </w:rPr>
      </w:pPr>
      <w:r w:rsidRPr="005F40DE">
        <w:rPr>
          <w:rFonts w:asciiTheme="majorHAnsi" w:hAnsiTheme="majorHAnsi"/>
          <w:color w:val="000000"/>
          <w:sz w:val="28"/>
          <w:szCs w:val="28"/>
        </w:rPr>
        <w:t>Health and Social Care Act 2012</w:t>
      </w:r>
    </w:p>
    <w:p w:rsidR="00BF6E08" w:rsidRPr="005F40DE" w:rsidRDefault="00BF6E08" w:rsidP="00040A7F">
      <w:pPr>
        <w:rPr>
          <w:rFonts w:asciiTheme="majorHAnsi" w:hAnsiTheme="majorHAnsi"/>
          <w:color w:val="000000"/>
          <w:sz w:val="28"/>
          <w:szCs w:val="28"/>
        </w:rPr>
      </w:pPr>
      <w:r w:rsidRPr="005F40DE">
        <w:rPr>
          <w:rFonts w:asciiTheme="majorHAnsi" w:hAnsiTheme="majorHAnsi"/>
          <w:color w:val="000000"/>
          <w:sz w:val="28"/>
          <w:szCs w:val="28"/>
        </w:rPr>
        <w:t xml:space="preserve">NHS Codes of Confidentiality and </w:t>
      </w:r>
      <w:r w:rsidR="00747CEC" w:rsidRPr="005F40DE">
        <w:rPr>
          <w:rFonts w:asciiTheme="majorHAnsi" w:hAnsiTheme="majorHAnsi"/>
          <w:color w:val="000000"/>
          <w:sz w:val="28"/>
          <w:szCs w:val="28"/>
        </w:rPr>
        <w:t>Information Security</w:t>
      </w:r>
    </w:p>
    <w:p w:rsidR="00747CEC" w:rsidRPr="005F40DE" w:rsidRDefault="00D429B6" w:rsidP="00040A7F">
      <w:pPr>
        <w:rPr>
          <w:rFonts w:asciiTheme="majorHAnsi" w:hAnsiTheme="majorHAnsi"/>
          <w:color w:val="000000"/>
          <w:sz w:val="28"/>
          <w:szCs w:val="28"/>
        </w:rPr>
      </w:pPr>
      <w:r w:rsidRPr="005F40DE">
        <w:rPr>
          <w:rFonts w:asciiTheme="majorHAnsi" w:hAnsiTheme="majorHAnsi"/>
          <w:color w:val="000000"/>
          <w:sz w:val="28"/>
          <w:szCs w:val="28"/>
        </w:rPr>
        <w:t>Information: To Share or Not to Share</w:t>
      </w:r>
      <w:r w:rsidR="00747CEC" w:rsidRPr="005F40DE">
        <w:rPr>
          <w:rFonts w:asciiTheme="majorHAnsi" w:hAnsiTheme="majorHAnsi"/>
          <w:color w:val="000000"/>
          <w:sz w:val="28"/>
          <w:szCs w:val="28"/>
        </w:rPr>
        <w:t xml:space="preserve"> </w:t>
      </w:r>
      <w:r w:rsidR="007B015F" w:rsidRPr="005F40DE">
        <w:rPr>
          <w:rFonts w:asciiTheme="majorHAnsi" w:hAnsiTheme="majorHAnsi"/>
          <w:color w:val="000000"/>
          <w:sz w:val="28"/>
          <w:szCs w:val="28"/>
        </w:rPr>
        <w:t>Review</w:t>
      </w:r>
    </w:p>
    <w:p w:rsidR="00BF6E08" w:rsidRPr="005F40DE" w:rsidRDefault="00BF6E08" w:rsidP="00040A7F">
      <w:pPr>
        <w:rPr>
          <w:rFonts w:asciiTheme="majorHAnsi" w:hAnsiTheme="majorHAnsi"/>
          <w:color w:val="505050"/>
          <w:sz w:val="16"/>
          <w:szCs w:val="16"/>
        </w:rPr>
      </w:pPr>
    </w:p>
    <w:p w:rsidR="00BF6E08" w:rsidRPr="005F40DE" w:rsidRDefault="00BF6E08" w:rsidP="00040A7F">
      <w:pPr>
        <w:rPr>
          <w:rFonts w:asciiTheme="majorHAnsi" w:hAnsiTheme="majorHAnsi"/>
          <w:color w:val="000000"/>
          <w:sz w:val="28"/>
          <w:szCs w:val="28"/>
        </w:rPr>
      </w:pPr>
      <w:r w:rsidRPr="005F40DE">
        <w:rPr>
          <w:rFonts w:asciiTheme="majorHAnsi" w:hAnsiTheme="majorHAnsi"/>
          <w:color w:val="000000"/>
          <w:sz w:val="28"/>
          <w:szCs w:val="28"/>
        </w:rPr>
        <w:t xml:space="preserve">Every </w:t>
      </w:r>
      <w:r w:rsidR="008F5744" w:rsidRPr="005F40DE">
        <w:rPr>
          <w:rFonts w:asciiTheme="majorHAnsi" w:hAnsiTheme="majorHAnsi"/>
          <w:color w:val="000000"/>
          <w:sz w:val="28"/>
          <w:szCs w:val="28"/>
        </w:rPr>
        <w:t>member of staff who works for the Practice or another</w:t>
      </w:r>
      <w:r w:rsidRPr="005F40DE">
        <w:rPr>
          <w:rFonts w:asciiTheme="majorHAnsi" w:hAnsiTheme="majorHAnsi"/>
          <w:color w:val="000000"/>
          <w:sz w:val="28"/>
          <w:szCs w:val="28"/>
        </w:rPr>
        <w:t xml:space="preserve"> NHS organisation has a legal obligation to keep information about you confidential. </w:t>
      </w:r>
      <w:r w:rsidR="00F44B19" w:rsidRPr="005F40DE">
        <w:rPr>
          <w:rFonts w:asciiTheme="majorHAnsi" w:hAnsiTheme="majorHAnsi"/>
          <w:color w:val="000000"/>
          <w:sz w:val="28"/>
          <w:szCs w:val="28"/>
        </w:rPr>
        <w:t xml:space="preserve"> </w:t>
      </w:r>
      <w:proofErr w:type="gramStart"/>
      <w:r w:rsidR="00F44B19" w:rsidRPr="005F40DE">
        <w:rPr>
          <w:rFonts w:asciiTheme="majorHAnsi" w:hAnsiTheme="majorHAnsi"/>
          <w:color w:val="000000"/>
          <w:sz w:val="28"/>
          <w:szCs w:val="28"/>
        </w:rPr>
        <w:t>Staff at this practice have</w:t>
      </w:r>
      <w:proofErr w:type="gramEnd"/>
      <w:r w:rsidR="00F44B19" w:rsidRPr="005F40DE">
        <w:rPr>
          <w:rFonts w:asciiTheme="majorHAnsi" w:hAnsiTheme="majorHAnsi"/>
          <w:color w:val="000000"/>
          <w:sz w:val="28"/>
          <w:szCs w:val="28"/>
        </w:rPr>
        <w:t xml:space="preserve"> to sign a ‘Confidentiality Agreement’.</w:t>
      </w:r>
    </w:p>
    <w:p w:rsidR="00172786" w:rsidRPr="005F40DE" w:rsidRDefault="00172786" w:rsidP="00040A7F">
      <w:pPr>
        <w:rPr>
          <w:rFonts w:asciiTheme="majorHAnsi" w:hAnsiTheme="majorHAnsi"/>
          <w:color w:val="505050"/>
          <w:sz w:val="28"/>
          <w:szCs w:val="28"/>
        </w:rPr>
      </w:pPr>
    </w:p>
    <w:p w:rsidR="00172786" w:rsidRPr="005F40DE" w:rsidRDefault="00BF6E08" w:rsidP="00040A7F">
      <w:pPr>
        <w:rPr>
          <w:rFonts w:asciiTheme="majorHAnsi" w:hAnsiTheme="majorHAnsi"/>
          <w:color w:val="000000"/>
          <w:sz w:val="28"/>
          <w:szCs w:val="28"/>
        </w:rPr>
      </w:pPr>
      <w:r w:rsidRPr="005F40DE">
        <w:rPr>
          <w:rFonts w:asciiTheme="majorHAnsi" w:hAnsiTheme="majorHAnsi"/>
          <w:color w:val="000000"/>
          <w:sz w:val="28"/>
          <w:szCs w:val="28"/>
        </w:rPr>
        <w:t xml:space="preserve">We will only ever use or pass on information about you if others involved in your care </w:t>
      </w:r>
      <w:r w:rsidR="003B151E" w:rsidRPr="005F40DE">
        <w:rPr>
          <w:rFonts w:asciiTheme="majorHAnsi" w:hAnsiTheme="majorHAnsi"/>
          <w:color w:val="000000"/>
          <w:sz w:val="28"/>
          <w:szCs w:val="28"/>
        </w:rPr>
        <w:t xml:space="preserve">if this is important for your treatment. We will not give your information to anyone else </w:t>
      </w:r>
      <w:r w:rsidRPr="005F40DE">
        <w:rPr>
          <w:rFonts w:asciiTheme="majorHAnsi" w:hAnsiTheme="majorHAnsi"/>
          <w:color w:val="000000"/>
          <w:sz w:val="28"/>
          <w:szCs w:val="28"/>
        </w:rPr>
        <w:t>without your permission unless there are exceptional circumstances (i.e. life or death situations), where the law requi</w:t>
      </w:r>
      <w:r w:rsidR="00747CEC" w:rsidRPr="005F40DE">
        <w:rPr>
          <w:rFonts w:asciiTheme="majorHAnsi" w:hAnsiTheme="majorHAnsi"/>
          <w:color w:val="000000"/>
          <w:sz w:val="28"/>
          <w:szCs w:val="28"/>
        </w:rPr>
        <w:t>res information to be passed on</w:t>
      </w:r>
      <w:r w:rsidR="00F44B19" w:rsidRPr="005F40DE">
        <w:rPr>
          <w:rFonts w:asciiTheme="majorHAnsi" w:hAnsiTheme="majorHAnsi"/>
          <w:color w:val="000000"/>
          <w:sz w:val="28"/>
          <w:szCs w:val="28"/>
        </w:rPr>
        <w:t>, for example Child</w:t>
      </w:r>
      <w:r w:rsidR="00FC6E06" w:rsidRPr="005F40DE">
        <w:rPr>
          <w:rFonts w:asciiTheme="majorHAnsi" w:hAnsiTheme="majorHAnsi"/>
          <w:color w:val="000000"/>
          <w:sz w:val="28"/>
          <w:szCs w:val="28"/>
        </w:rPr>
        <w:t xml:space="preserve"> Protection and Serious Criminal Activity</w:t>
      </w:r>
      <w:r w:rsidR="00A52235" w:rsidRPr="005F40DE">
        <w:rPr>
          <w:rFonts w:asciiTheme="majorHAnsi" w:hAnsiTheme="majorHAnsi"/>
          <w:color w:val="000000"/>
          <w:sz w:val="28"/>
          <w:szCs w:val="28"/>
        </w:rPr>
        <w:t>.</w:t>
      </w:r>
    </w:p>
    <w:p w:rsidR="00172786" w:rsidRPr="005F40DE" w:rsidRDefault="00172786" w:rsidP="00040A7F">
      <w:pPr>
        <w:rPr>
          <w:rFonts w:asciiTheme="majorHAnsi" w:hAnsiTheme="majorHAnsi"/>
          <w:sz w:val="16"/>
          <w:szCs w:val="16"/>
        </w:rPr>
      </w:pPr>
    </w:p>
    <w:p w:rsidR="007B015F" w:rsidRPr="005F40DE" w:rsidRDefault="00471493" w:rsidP="00040A7F">
      <w:pPr>
        <w:rPr>
          <w:rFonts w:asciiTheme="majorHAnsi" w:hAnsiTheme="majorHAnsi"/>
          <w:b/>
          <w:color w:val="0070C0"/>
          <w:sz w:val="36"/>
          <w:szCs w:val="36"/>
        </w:rPr>
      </w:pPr>
      <w:r w:rsidRPr="005F40DE">
        <w:rPr>
          <w:rFonts w:asciiTheme="majorHAnsi" w:hAnsiTheme="majorHAnsi"/>
          <w:b/>
          <w:color w:val="0070C0"/>
          <w:sz w:val="36"/>
          <w:szCs w:val="36"/>
        </w:rPr>
        <w:t>O</w:t>
      </w:r>
      <w:r w:rsidR="00BF6E08" w:rsidRPr="005F40DE">
        <w:rPr>
          <w:rFonts w:asciiTheme="majorHAnsi" w:hAnsiTheme="majorHAnsi"/>
          <w:b/>
          <w:color w:val="0070C0"/>
          <w:sz w:val="36"/>
          <w:szCs w:val="36"/>
        </w:rPr>
        <w:t>rganisations</w:t>
      </w:r>
      <w:r w:rsidRPr="005F40DE">
        <w:rPr>
          <w:rFonts w:asciiTheme="majorHAnsi" w:hAnsiTheme="majorHAnsi"/>
          <w:b/>
          <w:color w:val="0070C0"/>
          <w:sz w:val="36"/>
          <w:szCs w:val="36"/>
        </w:rPr>
        <w:t xml:space="preserve"> that we may share your information with</w:t>
      </w:r>
    </w:p>
    <w:p w:rsidR="00BF6E08" w:rsidRPr="005F40DE" w:rsidRDefault="00BF6E08" w:rsidP="00040A7F">
      <w:pPr>
        <w:rPr>
          <w:rFonts w:asciiTheme="majorHAnsi" w:hAnsiTheme="majorHAnsi"/>
          <w:sz w:val="28"/>
          <w:szCs w:val="28"/>
        </w:rPr>
      </w:pPr>
      <w:r w:rsidRPr="005F40DE">
        <w:rPr>
          <w:rFonts w:asciiTheme="majorHAnsi" w:hAnsiTheme="majorHAnsi"/>
          <w:sz w:val="28"/>
          <w:szCs w:val="28"/>
        </w:rPr>
        <w:t xml:space="preserve">We may also have to share </w:t>
      </w:r>
      <w:r w:rsidR="00F44B19" w:rsidRPr="005F40DE">
        <w:rPr>
          <w:rFonts w:asciiTheme="majorHAnsi" w:hAnsiTheme="majorHAnsi"/>
          <w:sz w:val="28"/>
          <w:szCs w:val="28"/>
        </w:rPr>
        <w:t xml:space="preserve">or receive </w:t>
      </w:r>
      <w:r w:rsidRPr="005F40DE">
        <w:rPr>
          <w:rFonts w:asciiTheme="majorHAnsi" w:hAnsiTheme="majorHAnsi"/>
          <w:sz w:val="28"/>
          <w:szCs w:val="28"/>
        </w:rPr>
        <w:t xml:space="preserve">your information, </w:t>
      </w:r>
      <w:r w:rsidR="003B151E" w:rsidRPr="005F40DE">
        <w:rPr>
          <w:rFonts w:asciiTheme="majorHAnsi" w:hAnsiTheme="majorHAnsi"/>
          <w:sz w:val="28"/>
          <w:szCs w:val="28"/>
        </w:rPr>
        <w:t>under</w:t>
      </w:r>
      <w:r w:rsidRPr="005F40DE">
        <w:rPr>
          <w:rFonts w:asciiTheme="majorHAnsi" w:hAnsiTheme="majorHAnsi"/>
          <w:sz w:val="28"/>
          <w:szCs w:val="28"/>
        </w:rPr>
        <w:t xml:space="preserve"> strict agreements on how it will be used, w</w:t>
      </w:r>
      <w:r w:rsidR="001F7A3D" w:rsidRPr="005F40DE">
        <w:rPr>
          <w:rFonts w:asciiTheme="majorHAnsi" w:hAnsiTheme="majorHAnsi"/>
          <w:sz w:val="28"/>
          <w:szCs w:val="28"/>
        </w:rPr>
        <w:t>ith the following organisations:-</w:t>
      </w:r>
    </w:p>
    <w:p w:rsidR="00BF6E08" w:rsidRPr="005F40DE" w:rsidRDefault="00747CEC" w:rsidP="00040A7F">
      <w:pPr>
        <w:pStyle w:val="ListParagraph"/>
        <w:numPr>
          <w:ilvl w:val="0"/>
          <w:numId w:val="28"/>
        </w:numPr>
        <w:rPr>
          <w:rFonts w:asciiTheme="majorHAnsi" w:hAnsiTheme="majorHAnsi"/>
          <w:color w:val="000000"/>
          <w:sz w:val="28"/>
          <w:szCs w:val="28"/>
        </w:rPr>
      </w:pPr>
      <w:r w:rsidRPr="005F40DE">
        <w:rPr>
          <w:rFonts w:asciiTheme="majorHAnsi" w:hAnsiTheme="majorHAnsi"/>
          <w:color w:val="000000"/>
          <w:sz w:val="28"/>
          <w:szCs w:val="28"/>
        </w:rPr>
        <w:t xml:space="preserve">NHS </w:t>
      </w:r>
      <w:r w:rsidR="00471493" w:rsidRPr="005F40DE">
        <w:rPr>
          <w:rFonts w:asciiTheme="majorHAnsi" w:hAnsiTheme="majorHAnsi"/>
          <w:color w:val="000000"/>
          <w:sz w:val="28"/>
          <w:szCs w:val="28"/>
        </w:rPr>
        <w:t>Organisations</w:t>
      </w:r>
    </w:p>
    <w:p w:rsidR="00471493" w:rsidRPr="005F40DE" w:rsidRDefault="00471493" w:rsidP="00040A7F">
      <w:pPr>
        <w:pStyle w:val="ListParagraph"/>
        <w:numPr>
          <w:ilvl w:val="0"/>
          <w:numId w:val="28"/>
        </w:numPr>
        <w:rPr>
          <w:rFonts w:asciiTheme="majorHAnsi" w:hAnsiTheme="majorHAnsi"/>
          <w:color w:val="000000"/>
          <w:sz w:val="28"/>
          <w:szCs w:val="28"/>
        </w:rPr>
      </w:pPr>
      <w:r w:rsidRPr="005F40DE">
        <w:rPr>
          <w:rFonts w:asciiTheme="majorHAnsi" w:hAnsiTheme="majorHAnsi"/>
          <w:color w:val="000000"/>
          <w:sz w:val="28"/>
          <w:szCs w:val="28"/>
        </w:rPr>
        <w:t>Doctor</w:t>
      </w:r>
      <w:r w:rsidR="00427B9E" w:rsidRPr="005F40DE">
        <w:rPr>
          <w:rFonts w:asciiTheme="majorHAnsi" w:hAnsiTheme="majorHAnsi"/>
          <w:color w:val="000000"/>
          <w:sz w:val="28"/>
          <w:szCs w:val="28"/>
        </w:rPr>
        <w:t>, Dentist, Optician or Pharmacist</w:t>
      </w:r>
    </w:p>
    <w:p w:rsidR="00471493" w:rsidRPr="005F40DE" w:rsidRDefault="00471493" w:rsidP="00040A7F">
      <w:pPr>
        <w:pStyle w:val="ListParagraph"/>
        <w:numPr>
          <w:ilvl w:val="0"/>
          <w:numId w:val="28"/>
        </w:numPr>
        <w:rPr>
          <w:rFonts w:asciiTheme="majorHAnsi" w:hAnsiTheme="majorHAnsi"/>
          <w:color w:val="000000"/>
          <w:sz w:val="28"/>
          <w:szCs w:val="28"/>
        </w:rPr>
      </w:pPr>
      <w:r w:rsidRPr="005F40DE">
        <w:rPr>
          <w:rFonts w:asciiTheme="majorHAnsi" w:hAnsiTheme="majorHAnsi"/>
          <w:color w:val="000000"/>
          <w:sz w:val="28"/>
          <w:szCs w:val="28"/>
        </w:rPr>
        <w:t>Ambulance Service</w:t>
      </w:r>
    </w:p>
    <w:p w:rsidR="00BF6E08" w:rsidRPr="005F40DE" w:rsidRDefault="00BF6E08" w:rsidP="00040A7F">
      <w:pPr>
        <w:pStyle w:val="ListParagraph"/>
        <w:numPr>
          <w:ilvl w:val="0"/>
          <w:numId w:val="28"/>
        </w:numPr>
        <w:rPr>
          <w:rFonts w:asciiTheme="majorHAnsi" w:hAnsiTheme="majorHAnsi"/>
          <w:color w:val="000000"/>
          <w:sz w:val="28"/>
          <w:szCs w:val="28"/>
        </w:rPr>
      </w:pPr>
      <w:r w:rsidRPr="005F40DE">
        <w:rPr>
          <w:rFonts w:asciiTheme="majorHAnsi" w:hAnsiTheme="majorHAnsi"/>
          <w:color w:val="000000"/>
          <w:sz w:val="28"/>
          <w:szCs w:val="28"/>
        </w:rPr>
        <w:t xml:space="preserve">Social Care </w:t>
      </w:r>
      <w:r w:rsidR="00471493" w:rsidRPr="005F40DE">
        <w:rPr>
          <w:rFonts w:asciiTheme="majorHAnsi" w:hAnsiTheme="majorHAnsi"/>
          <w:color w:val="000000"/>
          <w:sz w:val="28"/>
          <w:szCs w:val="28"/>
        </w:rPr>
        <w:t xml:space="preserve">&amp; Safeguarding </w:t>
      </w:r>
      <w:r w:rsidRPr="005F40DE">
        <w:rPr>
          <w:rFonts w:asciiTheme="majorHAnsi" w:hAnsiTheme="majorHAnsi"/>
          <w:color w:val="000000"/>
          <w:sz w:val="28"/>
          <w:szCs w:val="28"/>
        </w:rPr>
        <w:t>Services</w:t>
      </w:r>
    </w:p>
    <w:p w:rsidR="00471493" w:rsidRPr="005F40DE" w:rsidRDefault="00471493" w:rsidP="00040A7F">
      <w:pPr>
        <w:pStyle w:val="ListParagraph"/>
        <w:numPr>
          <w:ilvl w:val="0"/>
          <w:numId w:val="28"/>
        </w:numPr>
        <w:rPr>
          <w:rFonts w:asciiTheme="majorHAnsi" w:hAnsiTheme="majorHAnsi"/>
          <w:color w:val="000000"/>
          <w:sz w:val="28"/>
          <w:szCs w:val="28"/>
        </w:rPr>
      </w:pPr>
      <w:r w:rsidRPr="005F40DE">
        <w:rPr>
          <w:rFonts w:asciiTheme="majorHAnsi" w:hAnsiTheme="majorHAnsi"/>
          <w:color w:val="000000"/>
          <w:sz w:val="28"/>
          <w:szCs w:val="28"/>
        </w:rPr>
        <w:t>Child Health</w:t>
      </w:r>
    </w:p>
    <w:p w:rsidR="00BF6E08" w:rsidRPr="005F40DE" w:rsidRDefault="00471493" w:rsidP="00040A7F">
      <w:pPr>
        <w:pStyle w:val="ListParagraph"/>
        <w:numPr>
          <w:ilvl w:val="0"/>
          <w:numId w:val="28"/>
        </w:numPr>
        <w:rPr>
          <w:rFonts w:asciiTheme="majorHAnsi" w:hAnsiTheme="majorHAnsi"/>
          <w:color w:val="000000"/>
          <w:sz w:val="28"/>
          <w:szCs w:val="28"/>
        </w:rPr>
      </w:pPr>
      <w:r w:rsidRPr="005F40DE">
        <w:rPr>
          <w:rFonts w:asciiTheme="majorHAnsi" w:hAnsiTheme="majorHAnsi"/>
          <w:color w:val="000000"/>
          <w:sz w:val="28"/>
          <w:szCs w:val="28"/>
        </w:rPr>
        <w:t>County Council</w:t>
      </w:r>
    </w:p>
    <w:p w:rsidR="00BF6E08" w:rsidRPr="005F40DE" w:rsidRDefault="00471493" w:rsidP="00040A7F">
      <w:pPr>
        <w:pStyle w:val="ListParagraph"/>
        <w:numPr>
          <w:ilvl w:val="0"/>
          <w:numId w:val="28"/>
        </w:numPr>
        <w:rPr>
          <w:rFonts w:asciiTheme="majorHAnsi" w:hAnsiTheme="majorHAnsi"/>
          <w:color w:val="000000"/>
          <w:sz w:val="28"/>
          <w:szCs w:val="28"/>
        </w:rPr>
      </w:pPr>
      <w:r w:rsidRPr="005F40DE">
        <w:rPr>
          <w:rFonts w:asciiTheme="majorHAnsi" w:hAnsiTheme="majorHAnsi"/>
          <w:color w:val="000000"/>
          <w:sz w:val="28"/>
          <w:szCs w:val="28"/>
        </w:rPr>
        <w:t>Schools</w:t>
      </w:r>
    </w:p>
    <w:p w:rsidR="00BF6E08" w:rsidRPr="005F40DE" w:rsidRDefault="00BF6E08" w:rsidP="00040A7F">
      <w:pPr>
        <w:pStyle w:val="ListParagraph"/>
        <w:numPr>
          <w:ilvl w:val="0"/>
          <w:numId w:val="28"/>
        </w:numPr>
        <w:rPr>
          <w:rFonts w:asciiTheme="majorHAnsi" w:hAnsiTheme="majorHAnsi"/>
          <w:color w:val="000000"/>
          <w:sz w:val="28"/>
          <w:szCs w:val="28"/>
        </w:rPr>
      </w:pPr>
      <w:r w:rsidRPr="005F40DE">
        <w:rPr>
          <w:rFonts w:asciiTheme="majorHAnsi" w:hAnsiTheme="majorHAnsi"/>
          <w:color w:val="000000"/>
          <w:sz w:val="28"/>
          <w:szCs w:val="28"/>
        </w:rPr>
        <w:t xml:space="preserve">Fire and Rescue Services </w:t>
      </w:r>
    </w:p>
    <w:p w:rsidR="00BF6E08" w:rsidRPr="005F40DE" w:rsidRDefault="00BF6E08" w:rsidP="00040A7F">
      <w:pPr>
        <w:pStyle w:val="ListParagraph"/>
        <w:numPr>
          <w:ilvl w:val="0"/>
          <w:numId w:val="28"/>
        </w:numPr>
        <w:rPr>
          <w:rFonts w:asciiTheme="majorHAnsi" w:hAnsiTheme="majorHAnsi"/>
          <w:color w:val="000000"/>
          <w:sz w:val="28"/>
          <w:szCs w:val="28"/>
        </w:rPr>
      </w:pPr>
      <w:r w:rsidRPr="005F40DE">
        <w:rPr>
          <w:rFonts w:asciiTheme="majorHAnsi" w:hAnsiTheme="majorHAnsi"/>
          <w:color w:val="000000"/>
          <w:sz w:val="28"/>
          <w:szCs w:val="28"/>
        </w:rPr>
        <w:t xml:space="preserve">Police </w:t>
      </w:r>
      <w:r w:rsidR="00747CEC" w:rsidRPr="005F40DE">
        <w:rPr>
          <w:rFonts w:asciiTheme="majorHAnsi" w:hAnsiTheme="majorHAnsi"/>
          <w:color w:val="000000"/>
          <w:sz w:val="28"/>
          <w:szCs w:val="28"/>
        </w:rPr>
        <w:t xml:space="preserve">&amp; </w:t>
      </w:r>
      <w:r w:rsidR="00C56D6A" w:rsidRPr="005F40DE">
        <w:rPr>
          <w:rFonts w:asciiTheme="majorHAnsi" w:hAnsiTheme="majorHAnsi"/>
          <w:color w:val="000000"/>
          <w:sz w:val="28"/>
          <w:szCs w:val="28"/>
        </w:rPr>
        <w:t>Court</w:t>
      </w:r>
      <w:r w:rsidR="00747CEC" w:rsidRPr="005F40DE">
        <w:rPr>
          <w:rFonts w:asciiTheme="majorHAnsi" w:hAnsiTheme="majorHAnsi"/>
          <w:color w:val="000000"/>
          <w:sz w:val="28"/>
          <w:szCs w:val="28"/>
        </w:rPr>
        <w:t xml:space="preserve"> Services</w:t>
      </w:r>
      <w:r w:rsidR="00471493" w:rsidRPr="005F40DE">
        <w:rPr>
          <w:rFonts w:asciiTheme="majorHAnsi" w:hAnsiTheme="majorHAnsi"/>
          <w:color w:val="000000"/>
          <w:sz w:val="28"/>
          <w:szCs w:val="28"/>
        </w:rPr>
        <w:t xml:space="preserve"> (if we are asked by law)</w:t>
      </w:r>
    </w:p>
    <w:p w:rsidR="00040A7F" w:rsidRPr="005F40DE" w:rsidRDefault="00040A7F" w:rsidP="00040A7F">
      <w:pPr>
        <w:pStyle w:val="ListParagraph"/>
        <w:rPr>
          <w:rFonts w:asciiTheme="majorHAnsi" w:hAnsiTheme="majorHAnsi"/>
          <w:color w:val="000000"/>
          <w:sz w:val="16"/>
          <w:szCs w:val="16"/>
        </w:rPr>
      </w:pPr>
    </w:p>
    <w:p w:rsidR="00747CEC" w:rsidRPr="005F40DE" w:rsidRDefault="00471493" w:rsidP="00040A7F">
      <w:pPr>
        <w:rPr>
          <w:rFonts w:asciiTheme="majorHAnsi" w:hAnsiTheme="majorHAnsi"/>
          <w:sz w:val="28"/>
          <w:szCs w:val="28"/>
        </w:rPr>
      </w:pPr>
      <w:r w:rsidRPr="005F40DE">
        <w:rPr>
          <w:rFonts w:asciiTheme="majorHAnsi" w:hAnsiTheme="majorHAnsi"/>
          <w:sz w:val="28"/>
          <w:szCs w:val="28"/>
        </w:rPr>
        <w:t>We will always tell you who we are sharing your information with and may even have to ask for your consent to do this (ask if it is okay with you) and you may be asked to sign a form for this.</w:t>
      </w:r>
    </w:p>
    <w:p w:rsidR="00BF6E08" w:rsidRPr="005F40DE" w:rsidRDefault="00747CEC" w:rsidP="00040A7F">
      <w:pPr>
        <w:rPr>
          <w:rFonts w:asciiTheme="majorHAnsi" w:hAnsiTheme="majorHAnsi"/>
          <w:b/>
          <w:color w:val="0070C0"/>
          <w:sz w:val="36"/>
          <w:szCs w:val="36"/>
        </w:rPr>
      </w:pPr>
      <w:r w:rsidRPr="005F40DE">
        <w:rPr>
          <w:rFonts w:asciiTheme="majorHAnsi" w:hAnsiTheme="majorHAnsi"/>
          <w:sz w:val="28"/>
          <w:szCs w:val="28"/>
        </w:rPr>
        <w:lastRenderedPageBreak/>
        <w:t> </w:t>
      </w:r>
      <w:r w:rsidR="00BF6E08" w:rsidRPr="005F40DE">
        <w:rPr>
          <w:rFonts w:asciiTheme="majorHAnsi" w:hAnsiTheme="majorHAnsi"/>
          <w:b/>
          <w:color w:val="0070C0"/>
          <w:sz w:val="36"/>
          <w:szCs w:val="36"/>
        </w:rPr>
        <w:t xml:space="preserve">Access to </w:t>
      </w:r>
      <w:r w:rsidR="007B015F" w:rsidRPr="005F40DE">
        <w:rPr>
          <w:rFonts w:asciiTheme="majorHAnsi" w:hAnsiTheme="majorHAnsi"/>
          <w:b/>
          <w:color w:val="0070C0"/>
          <w:sz w:val="36"/>
          <w:szCs w:val="36"/>
        </w:rPr>
        <w:t>your</w:t>
      </w:r>
      <w:r w:rsidR="00BF6E08" w:rsidRPr="005F40DE">
        <w:rPr>
          <w:rFonts w:asciiTheme="majorHAnsi" w:hAnsiTheme="majorHAnsi"/>
          <w:b/>
          <w:color w:val="0070C0"/>
          <w:sz w:val="36"/>
          <w:szCs w:val="36"/>
        </w:rPr>
        <w:t xml:space="preserve"> information </w:t>
      </w:r>
    </w:p>
    <w:p w:rsidR="005B028C" w:rsidRPr="005F40DE" w:rsidRDefault="003E48FB" w:rsidP="00040A7F">
      <w:pPr>
        <w:rPr>
          <w:rFonts w:asciiTheme="majorHAnsi" w:hAnsiTheme="majorHAnsi"/>
          <w:color w:val="000000"/>
          <w:sz w:val="28"/>
          <w:szCs w:val="28"/>
        </w:rPr>
      </w:pPr>
      <w:r w:rsidRPr="005F40DE">
        <w:rPr>
          <w:rFonts w:asciiTheme="majorHAnsi" w:hAnsiTheme="majorHAnsi"/>
          <w:color w:val="000000"/>
          <w:sz w:val="28"/>
          <w:szCs w:val="28"/>
        </w:rPr>
        <w:t>Under</w:t>
      </w:r>
      <w:r w:rsidR="008F5744" w:rsidRPr="005F40DE">
        <w:rPr>
          <w:rFonts w:asciiTheme="majorHAnsi" w:hAnsiTheme="majorHAnsi"/>
          <w:color w:val="000000"/>
          <w:sz w:val="28"/>
          <w:szCs w:val="28"/>
        </w:rPr>
        <w:t xml:space="preserve"> the </w:t>
      </w:r>
      <w:r w:rsidRPr="005F40DE">
        <w:rPr>
          <w:rFonts w:asciiTheme="majorHAnsi" w:hAnsiTheme="majorHAnsi"/>
          <w:color w:val="000000"/>
          <w:sz w:val="28"/>
          <w:szCs w:val="28"/>
        </w:rPr>
        <w:t xml:space="preserve">new </w:t>
      </w:r>
      <w:r w:rsidR="003A4FF3" w:rsidRPr="005F40DE">
        <w:rPr>
          <w:rFonts w:asciiTheme="majorHAnsi" w:hAnsiTheme="majorHAnsi"/>
          <w:color w:val="000000"/>
          <w:sz w:val="28"/>
          <w:szCs w:val="28"/>
        </w:rPr>
        <w:t>General Data Protection Regulation</w:t>
      </w:r>
      <w:r w:rsidR="00BF6E08" w:rsidRPr="005F40DE">
        <w:rPr>
          <w:rFonts w:asciiTheme="majorHAnsi" w:hAnsiTheme="majorHAnsi"/>
          <w:color w:val="000000"/>
          <w:sz w:val="28"/>
          <w:szCs w:val="28"/>
        </w:rPr>
        <w:t xml:space="preserve"> </w:t>
      </w:r>
      <w:r w:rsidRPr="005F40DE">
        <w:rPr>
          <w:rFonts w:asciiTheme="majorHAnsi" w:hAnsiTheme="majorHAnsi"/>
          <w:color w:val="000000"/>
          <w:sz w:val="28"/>
          <w:szCs w:val="28"/>
        </w:rPr>
        <w:t>(GDPR) you have the right to ask to see your medical records whenever you like and this is free.  Also</w:t>
      </w:r>
      <w:r w:rsidR="00D74BB8" w:rsidRPr="005F40DE">
        <w:rPr>
          <w:rFonts w:asciiTheme="majorHAnsi" w:hAnsiTheme="majorHAnsi"/>
          <w:color w:val="000000"/>
          <w:sz w:val="28"/>
          <w:szCs w:val="28"/>
        </w:rPr>
        <w:t xml:space="preserve">, if you think that any of the </w:t>
      </w:r>
      <w:r w:rsidRPr="005F40DE">
        <w:rPr>
          <w:rFonts w:asciiTheme="majorHAnsi" w:hAnsiTheme="majorHAnsi"/>
          <w:color w:val="000000"/>
          <w:sz w:val="28"/>
          <w:szCs w:val="28"/>
        </w:rPr>
        <w:t>information</w:t>
      </w:r>
      <w:r w:rsidR="00D74BB8" w:rsidRPr="005F40DE">
        <w:rPr>
          <w:rFonts w:asciiTheme="majorHAnsi" w:hAnsiTheme="majorHAnsi"/>
          <w:color w:val="000000"/>
          <w:sz w:val="28"/>
          <w:szCs w:val="28"/>
        </w:rPr>
        <w:t xml:space="preserve"> you see</w:t>
      </w:r>
      <w:r w:rsidRPr="005F40DE">
        <w:rPr>
          <w:rFonts w:asciiTheme="majorHAnsi" w:hAnsiTheme="majorHAnsi"/>
          <w:color w:val="000000"/>
          <w:sz w:val="28"/>
          <w:szCs w:val="28"/>
        </w:rPr>
        <w:t xml:space="preserve"> is not correct, you can ask for this information to be taken out.  This can only be done if we are 100% sure that the information is NOT correct.  </w:t>
      </w:r>
      <w:r w:rsidR="00C56D6A" w:rsidRPr="005F40DE">
        <w:rPr>
          <w:rFonts w:asciiTheme="majorHAnsi" w:hAnsiTheme="majorHAnsi"/>
          <w:color w:val="000000"/>
          <w:sz w:val="28"/>
          <w:szCs w:val="28"/>
        </w:rPr>
        <w:t>To be able to see your records, t</w:t>
      </w:r>
      <w:r w:rsidR="00471493" w:rsidRPr="005F40DE">
        <w:rPr>
          <w:rFonts w:asciiTheme="majorHAnsi" w:hAnsiTheme="majorHAnsi"/>
          <w:color w:val="000000"/>
          <w:sz w:val="28"/>
          <w:szCs w:val="28"/>
        </w:rPr>
        <w:t>his is what you will need to do:</w:t>
      </w:r>
    </w:p>
    <w:p w:rsidR="005B028C" w:rsidRPr="005F40DE" w:rsidRDefault="005B028C" w:rsidP="00040A7F">
      <w:pPr>
        <w:rPr>
          <w:rFonts w:asciiTheme="majorHAnsi" w:hAnsiTheme="majorHAnsi"/>
          <w:color w:val="000000"/>
          <w:sz w:val="28"/>
          <w:szCs w:val="28"/>
        </w:rPr>
      </w:pPr>
    </w:p>
    <w:p w:rsidR="005B028C" w:rsidRPr="005F40DE" w:rsidRDefault="00471493" w:rsidP="00040A7F">
      <w:pPr>
        <w:pStyle w:val="ListParagraph"/>
        <w:numPr>
          <w:ilvl w:val="0"/>
          <w:numId w:val="29"/>
        </w:numPr>
        <w:rPr>
          <w:rFonts w:asciiTheme="majorHAnsi" w:hAnsiTheme="majorHAnsi"/>
          <w:sz w:val="28"/>
          <w:szCs w:val="28"/>
        </w:rPr>
      </w:pPr>
      <w:r w:rsidRPr="005F40DE">
        <w:rPr>
          <w:rFonts w:asciiTheme="majorHAnsi" w:hAnsiTheme="majorHAnsi"/>
          <w:sz w:val="28"/>
          <w:szCs w:val="28"/>
        </w:rPr>
        <w:t xml:space="preserve">Write a letter to the doctor here to ask to look at your records. You will need to include your full name, </w:t>
      </w:r>
      <w:r w:rsidR="007E4231" w:rsidRPr="005F40DE">
        <w:rPr>
          <w:rFonts w:asciiTheme="majorHAnsi" w:hAnsiTheme="majorHAnsi"/>
          <w:sz w:val="28"/>
          <w:szCs w:val="28"/>
        </w:rPr>
        <w:t>date of birth, NHS number (if you know it) and your address.  This is so that we can make sure that we are giving this information to the right person.</w:t>
      </w:r>
      <w:r w:rsidRPr="005F40DE">
        <w:rPr>
          <w:rFonts w:asciiTheme="majorHAnsi" w:hAnsiTheme="majorHAnsi"/>
          <w:sz w:val="28"/>
          <w:szCs w:val="28"/>
        </w:rPr>
        <w:t xml:space="preserve"> </w:t>
      </w:r>
    </w:p>
    <w:p w:rsidR="00471493" w:rsidRPr="005F40DE" w:rsidRDefault="00471493" w:rsidP="00040A7F">
      <w:pPr>
        <w:pStyle w:val="ListParagraph"/>
        <w:numPr>
          <w:ilvl w:val="0"/>
          <w:numId w:val="29"/>
        </w:numPr>
        <w:rPr>
          <w:rFonts w:asciiTheme="majorHAnsi" w:hAnsiTheme="majorHAnsi"/>
          <w:sz w:val="28"/>
          <w:szCs w:val="28"/>
        </w:rPr>
      </w:pPr>
      <w:r w:rsidRPr="005F40DE">
        <w:rPr>
          <w:rFonts w:asciiTheme="majorHAnsi" w:hAnsiTheme="majorHAnsi"/>
          <w:sz w:val="28"/>
          <w:szCs w:val="28"/>
        </w:rPr>
        <w:t xml:space="preserve">The doctor will use the </w:t>
      </w:r>
      <w:proofErr w:type="spellStart"/>
      <w:r w:rsidRPr="005F40DE">
        <w:rPr>
          <w:rFonts w:asciiTheme="majorHAnsi" w:hAnsiTheme="majorHAnsi"/>
          <w:b/>
          <w:sz w:val="28"/>
          <w:szCs w:val="28"/>
        </w:rPr>
        <w:t>Gillick</w:t>
      </w:r>
      <w:proofErr w:type="spellEnd"/>
      <w:r w:rsidRPr="005F40DE">
        <w:rPr>
          <w:rFonts w:asciiTheme="majorHAnsi" w:hAnsiTheme="majorHAnsi"/>
          <w:b/>
          <w:sz w:val="28"/>
          <w:szCs w:val="28"/>
        </w:rPr>
        <w:t xml:space="preserve"> Competence</w:t>
      </w:r>
      <w:r w:rsidRPr="005F40DE">
        <w:rPr>
          <w:rFonts w:asciiTheme="majorHAnsi" w:hAnsiTheme="majorHAnsi"/>
          <w:sz w:val="28"/>
          <w:szCs w:val="28"/>
        </w:rPr>
        <w:t xml:space="preserve"> </w:t>
      </w:r>
      <w:r w:rsidR="007E4231" w:rsidRPr="005F40DE">
        <w:rPr>
          <w:rFonts w:asciiTheme="majorHAnsi" w:hAnsiTheme="majorHAnsi"/>
          <w:sz w:val="28"/>
          <w:szCs w:val="28"/>
        </w:rPr>
        <w:t>rules (that we talked about above)</w:t>
      </w:r>
      <w:r w:rsidRPr="005F40DE">
        <w:rPr>
          <w:rFonts w:asciiTheme="majorHAnsi" w:hAnsiTheme="majorHAnsi"/>
          <w:sz w:val="28"/>
          <w:szCs w:val="28"/>
        </w:rPr>
        <w:t xml:space="preserve"> to make sure that you are able to have that consent</w:t>
      </w:r>
    </w:p>
    <w:p w:rsidR="00471493" w:rsidRPr="005F40DE" w:rsidRDefault="00471493" w:rsidP="00040A7F">
      <w:pPr>
        <w:pStyle w:val="ListParagraph"/>
        <w:numPr>
          <w:ilvl w:val="0"/>
          <w:numId w:val="29"/>
        </w:numPr>
        <w:rPr>
          <w:rFonts w:asciiTheme="majorHAnsi" w:hAnsiTheme="majorHAnsi"/>
          <w:sz w:val="28"/>
          <w:szCs w:val="28"/>
        </w:rPr>
      </w:pPr>
      <w:r w:rsidRPr="005F40DE">
        <w:rPr>
          <w:rFonts w:asciiTheme="majorHAnsi" w:hAnsiTheme="majorHAnsi"/>
          <w:sz w:val="28"/>
          <w:szCs w:val="28"/>
        </w:rPr>
        <w:t>We will not charge for this (unless you ask a lot of times then we may put on a charge)</w:t>
      </w:r>
    </w:p>
    <w:p w:rsidR="00471493" w:rsidRPr="005F40DE" w:rsidRDefault="001F7242" w:rsidP="00040A7F">
      <w:pPr>
        <w:pStyle w:val="ListParagraph"/>
        <w:numPr>
          <w:ilvl w:val="0"/>
          <w:numId w:val="29"/>
        </w:numPr>
        <w:rPr>
          <w:rFonts w:asciiTheme="majorHAnsi" w:hAnsiTheme="majorHAnsi"/>
          <w:sz w:val="28"/>
          <w:szCs w:val="28"/>
        </w:rPr>
      </w:pPr>
      <w:r w:rsidRPr="005F40DE">
        <w:rPr>
          <w:rFonts w:asciiTheme="majorHAnsi" w:hAnsiTheme="majorHAnsi"/>
          <w:sz w:val="28"/>
          <w:szCs w:val="28"/>
        </w:rPr>
        <w:t>If the doctor agrees that it</w:t>
      </w:r>
      <w:r w:rsidR="00471493" w:rsidRPr="005F40DE">
        <w:rPr>
          <w:rFonts w:asciiTheme="majorHAnsi" w:hAnsiTheme="majorHAnsi"/>
          <w:sz w:val="28"/>
          <w:szCs w:val="28"/>
        </w:rPr>
        <w:t xml:space="preserve"> is okay</w:t>
      </w:r>
      <w:r w:rsidRPr="005F40DE">
        <w:rPr>
          <w:rFonts w:asciiTheme="majorHAnsi" w:hAnsiTheme="majorHAnsi"/>
          <w:sz w:val="28"/>
          <w:szCs w:val="28"/>
        </w:rPr>
        <w:t xml:space="preserve"> for you to have access</w:t>
      </w:r>
      <w:r w:rsidR="00471493" w:rsidRPr="005F40DE">
        <w:rPr>
          <w:rFonts w:asciiTheme="majorHAnsi" w:hAnsiTheme="majorHAnsi"/>
          <w:sz w:val="28"/>
          <w:szCs w:val="28"/>
        </w:rPr>
        <w:t>, we will give you the information within 30 days</w:t>
      </w:r>
    </w:p>
    <w:p w:rsidR="005B028C" w:rsidRPr="005F40DE" w:rsidRDefault="005B028C" w:rsidP="00040A7F">
      <w:pPr>
        <w:rPr>
          <w:rFonts w:asciiTheme="majorHAnsi" w:hAnsiTheme="majorHAnsi"/>
          <w:color w:val="333333"/>
          <w:sz w:val="16"/>
          <w:szCs w:val="16"/>
        </w:rPr>
      </w:pPr>
    </w:p>
    <w:p w:rsidR="00427B9E" w:rsidRPr="005F40DE" w:rsidRDefault="00427B9E" w:rsidP="00040A7F">
      <w:pPr>
        <w:rPr>
          <w:rFonts w:asciiTheme="majorHAnsi" w:hAnsiTheme="majorHAnsi"/>
          <w:b/>
          <w:bCs/>
          <w:color w:val="0070C0"/>
          <w:sz w:val="36"/>
          <w:szCs w:val="36"/>
        </w:rPr>
      </w:pPr>
      <w:r w:rsidRPr="005F40DE">
        <w:rPr>
          <w:rFonts w:asciiTheme="majorHAnsi" w:hAnsiTheme="majorHAnsi"/>
          <w:b/>
          <w:bCs/>
          <w:color w:val="0070C0"/>
          <w:sz w:val="36"/>
          <w:szCs w:val="36"/>
        </w:rPr>
        <w:t>Data Processor</w:t>
      </w:r>
    </w:p>
    <w:p w:rsidR="00427B9E" w:rsidRPr="005F40DE" w:rsidRDefault="00427B9E" w:rsidP="00040A7F">
      <w:pPr>
        <w:rPr>
          <w:rFonts w:asciiTheme="majorHAnsi" w:hAnsiTheme="majorHAnsi"/>
          <w:bCs/>
          <w:sz w:val="28"/>
          <w:szCs w:val="28"/>
        </w:rPr>
      </w:pPr>
      <w:r w:rsidRPr="005F40DE">
        <w:rPr>
          <w:rFonts w:asciiTheme="majorHAnsi" w:hAnsiTheme="majorHAnsi"/>
          <w:bCs/>
          <w:sz w:val="28"/>
          <w:szCs w:val="28"/>
        </w:rPr>
        <w:t xml:space="preserve">This is the person/people or organisation </w:t>
      </w:r>
      <w:r w:rsidR="005756A5" w:rsidRPr="005F40DE">
        <w:rPr>
          <w:rFonts w:asciiTheme="majorHAnsi" w:hAnsiTheme="majorHAnsi"/>
          <w:bCs/>
          <w:sz w:val="28"/>
          <w:szCs w:val="28"/>
        </w:rPr>
        <w:t>that</w:t>
      </w:r>
      <w:r w:rsidRPr="005F40DE">
        <w:rPr>
          <w:rFonts w:asciiTheme="majorHAnsi" w:hAnsiTheme="majorHAnsi"/>
          <w:bCs/>
          <w:sz w:val="28"/>
          <w:szCs w:val="28"/>
        </w:rPr>
        <w:t xml:space="preserve"> is responsible for using and recording your information. </w:t>
      </w:r>
      <w:r w:rsidR="005756A5" w:rsidRPr="005F40DE">
        <w:rPr>
          <w:rFonts w:asciiTheme="majorHAnsi" w:hAnsiTheme="majorHAnsi"/>
          <w:bCs/>
          <w:sz w:val="28"/>
          <w:szCs w:val="28"/>
        </w:rPr>
        <w:t xml:space="preserve">All staff at </w:t>
      </w:r>
      <w:r w:rsidR="005F40DE">
        <w:rPr>
          <w:rFonts w:asciiTheme="majorHAnsi" w:hAnsiTheme="majorHAnsi"/>
          <w:b/>
          <w:bCs/>
          <w:sz w:val="28"/>
          <w:szCs w:val="28"/>
        </w:rPr>
        <w:t>Little Bushey Surgery</w:t>
      </w:r>
      <w:r w:rsidR="005756A5" w:rsidRPr="005F40DE">
        <w:rPr>
          <w:rFonts w:asciiTheme="majorHAnsi" w:hAnsiTheme="majorHAnsi"/>
          <w:bCs/>
          <w:sz w:val="28"/>
          <w:szCs w:val="28"/>
        </w:rPr>
        <w:t xml:space="preserve"> </w:t>
      </w:r>
      <w:proofErr w:type="gramStart"/>
      <w:r w:rsidR="005756A5" w:rsidRPr="005F40DE">
        <w:rPr>
          <w:rFonts w:asciiTheme="majorHAnsi" w:hAnsiTheme="majorHAnsi"/>
          <w:bCs/>
          <w:sz w:val="28"/>
          <w:szCs w:val="28"/>
        </w:rPr>
        <w:t>are</w:t>
      </w:r>
      <w:proofErr w:type="gramEnd"/>
      <w:r w:rsidR="005756A5" w:rsidRPr="005F40DE">
        <w:rPr>
          <w:rFonts w:asciiTheme="majorHAnsi" w:hAnsiTheme="majorHAnsi"/>
          <w:bCs/>
          <w:sz w:val="28"/>
          <w:szCs w:val="28"/>
        </w:rPr>
        <w:t xml:space="preserve"> individual Data Processors</w:t>
      </w:r>
    </w:p>
    <w:p w:rsidR="007B015F" w:rsidRPr="005F40DE" w:rsidRDefault="007B015F" w:rsidP="00040A7F">
      <w:pPr>
        <w:rPr>
          <w:rFonts w:asciiTheme="majorHAnsi" w:hAnsiTheme="majorHAnsi"/>
          <w:bCs/>
          <w:sz w:val="16"/>
          <w:szCs w:val="16"/>
        </w:rPr>
      </w:pPr>
    </w:p>
    <w:p w:rsidR="00427B9E" w:rsidRPr="005F40DE" w:rsidRDefault="00427B9E" w:rsidP="00040A7F">
      <w:pPr>
        <w:rPr>
          <w:rFonts w:asciiTheme="majorHAnsi" w:hAnsiTheme="majorHAnsi"/>
          <w:b/>
          <w:bCs/>
          <w:color w:val="0070C0"/>
          <w:sz w:val="36"/>
          <w:szCs w:val="36"/>
        </w:rPr>
      </w:pPr>
      <w:r w:rsidRPr="005F40DE">
        <w:rPr>
          <w:rFonts w:asciiTheme="majorHAnsi" w:hAnsiTheme="majorHAnsi"/>
          <w:b/>
          <w:bCs/>
          <w:color w:val="0070C0"/>
          <w:sz w:val="36"/>
          <w:szCs w:val="36"/>
        </w:rPr>
        <w:t>Data Controller</w:t>
      </w:r>
    </w:p>
    <w:p w:rsidR="00427B9E" w:rsidRPr="005F40DE" w:rsidRDefault="00427B9E" w:rsidP="00040A7F">
      <w:pPr>
        <w:rPr>
          <w:rFonts w:asciiTheme="majorHAnsi" w:hAnsiTheme="majorHAnsi"/>
          <w:sz w:val="28"/>
          <w:szCs w:val="28"/>
        </w:rPr>
      </w:pPr>
      <w:r w:rsidRPr="005F40DE">
        <w:rPr>
          <w:rFonts w:asciiTheme="majorHAnsi" w:hAnsiTheme="majorHAnsi"/>
          <w:sz w:val="28"/>
          <w:szCs w:val="28"/>
        </w:rPr>
        <w:t>The Data Controller is the person</w:t>
      </w:r>
      <w:r w:rsidR="005756A5" w:rsidRPr="005F40DE">
        <w:rPr>
          <w:rFonts w:asciiTheme="majorHAnsi" w:hAnsiTheme="majorHAnsi"/>
          <w:sz w:val="28"/>
          <w:szCs w:val="28"/>
        </w:rPr>
        <w:t>/organisation</w:t>
      </w:r>
      <w:r w:rsidRPr="005F40DE">
        <w:rPr>
          <w:rFonts w:asciiTheme="majorHAnsi" w:hAnsiTheme="majorHAnsi"/>
          <w:sz w:val="28"/>
          <w:szCs w:val="28"/>
        </w:rPr>
        <w:t xml:space="preserve"> responsible for keeping your information secure and confidential.  </w:t>
      </w:r>
      <w:r w:rsidR="005F40DE">
        <w:rPr>
          <w:rFonts w:asciiTheme="majorHAnsi" w:hAnsiTheme="majorHAnsi"/>
          <w:b/>
          <w:sz w:val="28"/>
          <w:szCs w:val="28"/>
        </w:rPr>
        <w:t>Little Bushey Surgery</w:t>
      </w:r>
      <w:r w:rsidR="005756A5" w:rsidRPr="005F40DE">
        <w:rPr>
          <w:rFonts w:asciiTheme="majorHAnsi" w:hAnsiTheme="majorHAnsi"/>
          <w:sz w:val="28"/>
          <w:szCs w:val="28"/>
        </w:rPr>
        <w:t xml:space="preserve"> is your Data Controller</w:t>
      </w:r>
    </w:p>
    <w:p w:rsidR="00776898" w:rsidRPr="005F40DE" w:rsidRDefault="00776898" w:rsidP="00040A7F">
      <w:pPr>
        <w:rPr>
          <w:rFonts w:asciiTheme="majorHAnsi" w:hAnsiTheme="majorHAnsi"/>
          <w:sz w:val="16"/>
          <w:szCs w:val="16"/>
        </w:rPr>
      </w:pPr>
    </w:p>
    <w:p w:rsidR="00776898" w:rsidRPr="005F40DE" w:rsidRDefault="00776898" w:rsidP="00776898">
      <w:pPr>
        <w:rPr>
          <w:rFonts w:asciiTheme="majorHAnsi" w:hAnsiTheme="majorHAnsi"/>
          <w:b/>
          <w:bCs/>
          <w:color w:val="0070C0"/>
          <w:sz w:val="36"/>
          <w:szCs w:val="36"/>
        </w:rPr>
      </w:pPr>
      <w:r w:rsidRPr="005F40DE">
        <w:rPr>
          <w:rFonts w:asciiTheme="majorHAnsi" w:hAnsiTheme="majorHAnsi"/>
          <w:b/>
          <w:bCs/>
          <w:color w:val="0070C0"/>
          <w:sz w:val="36"/>
          <w:szCs w:val="36"/>
        </w:rPr>
        <w:t>Data Protection Officer (DPO)</w:t>
      </w:r>
    </w:p>
    <w:p w:rsidR="00776898" w:rsidRPr="005F40DE" w:rsidRDefault="00776898" w:rsidP="00776898">
      <w:pPr>
        <w:rPr>
          <w:rFonts w:asciiTheme="majorHAnsi" w:hAnsiTheme="majorHAnsi"/>
          <w:bCs/>
          <w:sz w:val="28"/>
          <w:szCs w:val="28"/>
        </w:rPr>
      </w:pPr>
      <w:r w:rsidRPr="005F40DE">
        <w:rPr>
          <w:rFonts w:asciiTheme="majorHAnsi" w:hAnsiTheme="majorHAnsi"/>
          <w:bCs/>
          <w:sz w:val="28"/>
          <w:szCs w:val="28"/>
        </w:rPr>
        <w:t xml:space="preserve">The Data Protection Officer has overall responsibility for GDPR within this area.  Our designated DPO is: </w:t>
      </w:r>
      <w:proofErr w:type="spellStart"/>
      <w:r w:rsidR="005F40DE">
        <w:rPr>
          <w:rFonts w:asciiTheme="majorHAnsi" w:hAnsiTheme="majorHAnsi"/>
          <w:b/>
          <w:bCs/>
          <w:sz w:val="28"/>
          <w:szCs w:val="28"/>
        </w:rPr>
        <w:t>Veena</w:t>
      </w:r>
      <w:proofErr w:type="spellEnd"/>
      <w:r w:rsidR="005F40DE">
        <w:rPr>
          <w:rFonts w:asciiTheme="majorHAnsi" w:hAnsiTheme="majorHAnsi"/>
          <w:b/>
          <w:bCs/>
          <w:sz w:val="28"/>
          <w:szCs w:val="28"/>
        </w:rPr>
        <w:t xml:space="preserve"> </w:t>
      </w:r>
      <w:proofErr w:type="spellStart"/>
      <w:r w:rsidR="005F40DE">
        <w:rPr>
          <w:rFonts w:asciiTheme="majorHAnsi" w:hAnsiTheme="majorHAnsi"/>
          <w:b/>
          <w:bCs/>
          <w:sz w:val="28"/>
          <w:szCs w:val="28"/>
        </w:rPr>
        <w:t>Rawal</w:t>
      </w:r>
      <w:proofErr w:type="spellEnd"/>
    </w:p>
    <w:p w:rsidR="00427B9E" w:rsidRPr="005F40DE" w:rsidRDefault="00427B9E" w:rsidP="00040A7F">
      <w:pPr>
        <w:rPr>
          <w:rFonts w:asciiTheme="majorHAnsi" w:hAnsiTheme="majorHAnsi"/>
          <w:sz w:val="16"/>
          <w:szCs w:val="16"/>
        </w:rPr>
      </w:pPr>
    </w:p>
    <w:p w:rsidR="00D429B6" w:rsidRPr="005F40DE" w:rsidRDefault="005B028C" w:rsidP="00040A7F">
      <w:pPr>
        <w:rPr>
          <w:rFonts w:asciiTheme="majorHAnsi" w:hAnsiTheme="majorHAnsi"/>
          <w:b/>
          <w:color w:val="0070C0"/>
          <w:sz w:val="36"/>
          <w:szCs w:val="36"/>
        </w:rPr>
      </w:pPr>
      <w:r w:rsidRPr="005F40DE">
        <w:rPr>
          <w:rFonts w:asciiTheme="majorHAnsi" w:hAnsiTheme="majorHAnsi"/>
          <w:b/>
          <w:color w:val="0070C0"/>
          <w:sz w:val="36"/>
          <w:szCs w:val="36"/>
        </w:rPr>
        <w:t>Objections</w:t>
      </w:r>
      <w:r w:rsidR="00780FDB" w:rsidRPr="005F40DE">
        <w:rPr>
          <w:rFonts w:asciiTheme="majorHAnsi" w:hAnsiTheme="majorHAnsi"/>
          <w:b/>
          <w:color w:val="0070C0"/>
          <w:sz w:val="36"/>
          <w:szCs w:val="36"/>
        </w:rPr>
        <w:t xml:space="preserve"> / Complaints</w:t>
      </w:r>
    </w:p>
    <w:p w:rsidR="00780FDB" w:rsidRPr="005F40DE" w:rsidRDefault="007E4231" w:rsidP="00040A7F">
      <w:pPr>
        <w:rPr>
          <w:rFonts w:asciiTheme="majorHAnsi" w:hAnsiTheme="majorHAnsi"/>
          <w:color w:val="000000"/>
          <w:sz w:val="28"/>
          <w:szCs w:val="28"/>
        </w:rPr>
      </w:pPr>
      <w:r w:rsidRPr="005F40DE">
        <w:rPr>
          <w:rFonts w:asciiTheme="majorHAnsi" w:hAnsiTheme="majorHAnsi"/>
          <w:color w:val="000000"/>
          <w:sz w:val="28"/>
          <w:szCs w:val="28"/>
        </w:rPr>
        <w:t>If you need to know anything else about how we use or keep your information, you can ask to speak to our Practice Manager and she will be happy to explain.  If you have access to the internet, you can also read more about this on the ICO website (</w:t>
      </w:r>
      <w:hyperlink r:id="rId9" w:history="1">
        <w:r w:rsidRPr="005F40DE">
          <w:rPr>
            <w:rStyle w:val="Hyperlink"/>
            <w:rFonts w:asciiTheme="majorHAnsi" w:hAnsiTheme="majorHAnsi" w:cs="Arial"/>
            <w:sz w:val="28"/>
            <w:szCs w:val="28"/>
          </w:rPr>
          <w:t>www.ico.org.uk</w:t>
        </w:r>
      </w:hyperlink>
      <w:r w:rsidRPr="005F40DE">
        <w:rPr>
          <w:rFonts w:asciiTheme="majorHAnsi" w:hAnsiTheme="majorHAnsi"/>
          <w:color w:val="000000"/>
          <w:sz w:val="28"/>
          <w:szCs w:val="28"/>
        </w:rPr>
        <w:t xml:space="preserve"> )</w:t>
      </w:r>
    </w:p>
    <w:p w:rsidR="007B015F" w:rsidRPr="005F40DE" w:rsidRDefault="007B015F" w:rsidP="00040A7F">
      <w:pPr>
        <w:rPr>
          <w:rFonts w:asciiTheme="majorHAnsi" w:hAnsiTheme="majorHAnsi"/>
          <w:color w:val="000000"/>
          <w:sz w:val="16"/>
          <w:szCs w:val="16"/>
        </w:rPr>
      </w:pPr>
    </w:p>
    <w:p w:rsidR="005B028C" w:rsidRPr="005F40DE" w:rsidRDefault="005B028C" w:rsidP="00040A7F">
      <w:pPr>
        <w:rPr>
          <w:rFonts w:asciiTheme="majorHAnsi" w:hAnsiTheme="majorHAnsi"/>
          <w:b/>
          <w:color w:val="0070C0"/>
          <w:sz w:val="36"/>
          <w:szCs w:val="36"/>
        </w:rPr>
      </w:pPr>
      <w:r w:rsidRPr="005F40DE">
        <w:rPr>
          <w:rFonts w:asciiTheme="majorHAnsi" w:hAnsiTheme="majorHAnsi"/>
          <w:b/>
          <w:color w:val="0070C0"/>
          <w:sz w:val="36"/>
          <w:szCs w:val="36"/>
        </w:rPr>
        <w:t>Change of Details </w:t>
      </w:r>
    </w:p>
    <w:p w:rsidR="007E4231" w:rsidRPr="005F40DE" w:rsidRDefault="005B028C" w:rsidP="00040A7F">
      <w:pPr>
        <w:rPr>
          <w:rFonts w:asciiTheme="majorHAnsi" w:hAnsiTheme="majorHAnsi"/>
          <w:color w:val="333333"/>
          <w:sz w:val="28"/>
          <w:szCs w:val="28"/>
        </w:rPr>
      </w:pPr>
      <w:r w:rsidRPr="005F40DE">
        <w:rPr>
          <w:rFonts w:asciiTheme="majorHAnsi" w:hAnsiTheme="majorHAnsi"/>
          <w:sz w:val="28"/>
          <w:szCs w:val="28"/>
        </w:rPr>
        <w:t xml:space="preserve">It is important that you tell </w:t>
      </w:r>
      <w:r w:rsidR="007E4231" w:rsidRPr="005F40DE">
        <w:rPr>
          <w:rFonts w:asciiTheme="majorHAnsi" w:hAnsiTheme="majorHAnsi"/>
          <w:sz w:val="28"/>
          <w:szCs w:val="28"/>
        </w:rPr>
        <w:t xml:space="preserve">us or any other </w:t>
      </w:r>
      <w:r w:rsidRPr="005F40DE">
        <w:rPr>
          <w:rFonts w:asciiTheme="majorHAnsi" w:hAnsiTheme="majorHAnsi"/>
          <w:sz w:val="28"/>
          <w:szCs w:val="28"/>
        </w:rPr>
        <w:t>person treating you if any of yo</w:t>
      </w:r>
      <w:r w:rsidR="00427B9E" w:rsidRPr="005F40DE">
        <w:rPr>
          <w:rFonts w:asciiTheme="majorHAnsi" w:hAnsiTheme="majorHAnsi"/>
          <w:sz w:val="28"/>
          <w:szCs w:val="28"/>
        </w:rPr>
        <w:t xml:space="preserve">ur details such as your name, </w:t>
      </w:r>
      <w:r w:rsidRPr="005F40DE">
        <w:rPr>
          <w:rFonts w:asciiTheme="majorHAnsi" w:hAnsiTheme="majorHAnsi"/>
          <w:sz w:val="28"/>
          <w:szCs w:val="28"/>
        </w:rPr>
        <w:t xml:space="preserve">address </w:t>
      </w:r>
      <w:r w:rsidR="007E4231" w:rsidRPr="005F40DE">
        <w:rPr>
          <w:rFonts w:asciiTheme="majorHAnsi" w:hAnsiTheme="majorHAnsi"/>
          <w:sz w:val="28"/>
          <w:szCs w:val="28"/>
        </w:rPr>
        <w:t xml:space="preserve">or contact details </w:t>
      </w:r>
      <w:proofErr w:type="gramStart"/>
      <w:r w:rsidR="007E4231" w:rsidRPr="005F40DE">
        <w:rPr>
          <w:rFonts w:asciiTheme="majorHAnsi" w:hAnsiTheme="majorHAnsi"/>
          <w:sz w:val="28"/>
          <w:szCs w:val="28"/>
        </w:rPr>
        <w:t>have</w:t>
      </w:r>
      <w:proofErr w:type="gramEnd"/>
      <w:r w:rsidR="007E4231" w:rsidRPr="005F40DE">
        <w:rPr>
          <w:rFonts w:asciiTheme="majorHAnsi" w:hAnsiTheme="majorHAnsi"/>
          <w:sz w:val="28"/>
          <w:szCs w:val="28"/>
        </w:rPr>
        <w:t xml:space="preserve"> changed.</w:t>
      </w:r>
    </w:p>
    <w:p w:rsidR="007E4231" w:rsidRPr="005F40DE" w:rsidRDefault="007E4231" w:rsidP="00040A7F">
      <w:pPr>
        <w:rPr>
          <w:rFonts w:asciiTheme="majorHAnsi" w:hAnsiTheme="majorHAnsi"/>
          <w:sz w:val="16"/>
          <w:szCs w:val="16"/>
        </w:rPr>
      </w:pPr>
    </w:p>
    <w:p w:rsidR="003B151E" w:rsidRDefault="00427B9E" w:rsidP="00040A7F">
      <w:pPr>
        <w:rPr>
          <w:rFonts w:asciiTheme="majorHAnsi" w:hAnsiTheme="majorHAnsi"/>
          <w:color w:val="0070C0"/>
          <w:sz w:val="28"/>
          <w:szCs w:val="28"/>
        </w:rPr>
      </w:pPr>
      <w:r w:rsidRPr="005F40DE">
        <w:rPr>
          <w:rFonts w:asciiTheme="majorHAnsi" w:hAnsiTheme="majorHAnsi"/>
          <w:color w:val="0070C0"/>
          <w:sz w:val="28"/>
          <w:szCs w:val="28"/>
        </w:rPr>
        <w:t>You should also know</w:t>
      </w:r>
      <w:r w:rsidR="007E4231" w:rsidRPr="005F40DE">
        <w:rPr>
          <w:rFonts w:asciiTheme="majorHAnsi" w:hAnsiTheme="majorHAnsi"/>
          <w:color w:val="0070C0"/>
          <w:sz w:val="28"/>
          <w:szCs w:val="28"/>
        </w:rPr>
        <w:t xml:space="preserve"> that at 13 years old you are able to use your own mobile telephone number instead of your parents’ numbers for when we need to contact you.  At 13 years we will now take out all mobile numbers from our records and will write to you to ask what number you would like us to have.  If you are still happy for us to put in one of your parents’ mobile numbers then you can let us know.</w:t>
      </w:r>
    </w:p>
    <w:p w:rsidR="005F40DE" w:rsidRPr="005F40DE" w:rsidRDefault="005F40DE" w:rsidP="00040A7F">
      <w:pPr>
        <w:rPr>
          <w:rFonts w:asciiTheme="majorHAnsi" w:hAnsiTheme="majorHAnsi"/>
          <w:color w:val="0070C0"/>
          <w:sz w:val="28"/>
          <w:szCs w:val="28"/>
        </w:rPr>
      </w:pPr>
      <w:bookmarkStart w:id="0" w:name="_GoBack"/>
      <w:bookmarkEnd w:id="0"/>
    </w:p>
    <w:p w:rsidR="001F7242" w:rsidRPr="005F40DE" w:rsidRDefault="001F7242" w:rsidP="00040A7F">
      <w:pPr>
        <w:rPr>
          <w:rFonts w:asciiTheme="majorHAnsi" w:hAnsiTheme="majorHAnsi"/>
          <w:bCs/>
          <w:color w:val="7030A0"/>
          <w:sz w:val="16"/>
          <w:szCs w:val="16"/>
        </w:rPr>
      </w:pPr>
    </w:p>
    <w:p w:rsidR="005B028C" w:rsidRPr="005F40DE" w:rsidRDefault="005B028C" w:rsidP="00040A7F">
      <w:pPr>
        <w:rPr>
          <w:rFonts w:asciiTheme="majorHAnsi" w:hAnsiTheme="majorHAnsi"/>
          <w:b/>
          <w:bCs/>
          <w:color w:val="0070C0"/>
          <w:sz w:val="36"/>
          <w:szCs w:val="36"/>
        </w:rPr>
      </w:pPr>
      <w:r w:rsidRPr="005F40DE">
        <w:rPr>
          <w:rFonts w:asciiTheme="majorHAnsi" w:hAnsiTheme="majorHAnsi"/>
          <w:b/>
          <w:bCs/>
          <w:color w:val="0070C0"/>
          <w:sz w:val="36"/>
          <w:szCs w:val="36"/>
        </w:rPr>
        <w:lastRenderedPageBreak/>
        <w:t>Notification</w:t>
      </w:r>
    </w:p>
    <w:p w:rsidR="005B028C" w:rsidRPr="005F40DE" w:rsidRDefault="007E4231" w:rsidP="00040A7F">
      <w:pPr>
        <w:rPr>
          <w:rFonts w:asciiTheme="majorHAnsi" w:hAnsiTheme="majorHAnsi"/>
          <w:bCs/>
          <w:sz w:val="28"/>
          <w:szCs w:val="28"/>
        </w:rPr>
      </w:pPr>
      <w:r w:rsidRPr="005F40DE">
        <w:rPr>
          <w:rFonts w:asciiTheme="majorHAnsi" w:hAnsiTheme="majorHAnsi"/>
          <w:sz w:val="28"/>
          <w:szCs w:val="28"/>
        </w:rPr>
        <w:t>Under t</w:t>
      </w:r>
      <w:r w:rsidR="005B028C" w:rsidRPr="005F40DE">
        <w:rPr>
          <w:rFonts w:asciiTheme="majorHAnsi" w:hAnsiTheme="majorHAnsi"/>
          <w:sz w:val="28"/>
          <w:szCs w:val="28"/>
        </w:rPr>
        <w:t xml:space="preserve">he </w:t>
      </w:r>
      <w:r w:rsidR="003A4FF3" w:rsidRPr="005F40DE">
        <w:rPr>
          <w:rFonts w:asciiTheme="majorHAnsi" w:hAnsiTheme="majorHAnsi"/>
          <w:sz w:val="28"/>
          <w:szCs w:val="28"/>
        </w:rPr>
        <w:t>General Data Protection Regulation</w:t>
      </w:r>
      <w:r w:rsidRPr="005F40DE">
        <w:rPr>
          <w:rFonts w:asciiTheme="majorHAnsi" w:hAnsiTheme="majorHAnsi"/>
          <w:sz w:val="28"/>
          <w:szCs w:val="28"/>
        </w:rPr>
        <w:t xml:space="preserve">s we have to register this surgery </w:t>
      </w:r>
      <w:r w:rsidR="005B028C" w:rsidRPr="005F40DE">
        <w:rPr>
          <w:rFonts w:asciiTheme="majorHAnsi" w:hAnsiTheme="majorHAnsi"/>
          <w:sz w:val="28"/>
          <w:szCs w:val="28"/>
        </w:rPr>
        <w:t>with the Information Commissioner to desc</w:t>
      </w:r>
      <w:r w:rsidR="00C56D6A" w:rsidRPr="005F40DE">
        <w:rPr>
          <w:rFonts w:asciiTheme="majorHAnsi" w:hAnsiTheme="majorHAnsi"/>
          <w:sz w:val="28"/>
          <w:szCs w:val="28"/>
        </w:rPr>
        <w:t>ribe the purposes for which we</w:t>
      </w:r>
      <w:r w:rsidR="005B028C" w:rsidRPr="005F40DE">
        <w:rPr>
          <w:rFonts w:asciiTheme="majorHAnsi" w:hAnsiTheme="majorHAnsi"/>
          <w:sz w:val="28"/>
          <w:szCs w:val="28"/>
        </w:rPr>
        <w:t xml:space="preserve"> process personal </w:t>
      </w:r>
      <w:r w:rsidR="00780FDB" w:rsidRPr="005F40DE">
        <w:rPr>
          <w:rFonts w:asciiTheme="majorHAnsi" w:hAnsiTheme="majorHAnsi"/>
          <w:sz w:val="28"/>
          <w:szCs w:val="28"/>
        </w:rPr>
        <w:t xml:space="preserve">and sensitive </w:t>
      </w:r>
      <w:r w:rsidR="005B028C" w:rsidRPr="005F40DE">
        <w:rPr>
          <w:rFonts w:asciiTheme="majorHAnsi" w:hAnsiTheme="majorHAnsi"/>
          <w:sz w:val="28"/>
          <w:szCs w:val="28"/>
        </w:rPr>
        <w:t xml:space="preserve">information.   </w:t>
      </w:r>
    </w:p>
    <w:p w:rsidR="005B028C" w:rsidRPr="005F40DE" w:rsidRDefault="005B028C" w:rsidP="00040A7F">
      <w:pPr>
        <w:rPr>
          <w:rFonts w:asciiTheme="majorHAnsi" w:hAnsiTheme="majorHAnsi"/>
          <w:sz w:val="16"/>
          <w:szCs w:val="16"/>
        </w:rPr>
      </w:pPr>
      <w:r w:rsidRPr="005F40DE">
        <w:rPr>
          <w:rFonts w:asciiTheme="majorHAnsi" w:hAnsiTheme="majorHAnsi"/>
          <w:sz w:val="28"/>
          <w:szCs w:val="28"/>
        </w:rPr>
        <w:t> </w:t>
      </w:r>
    </w:p>
    <w:p w:rsidR="005B028C" w:rsidRPr="005F40DE" w:rsidRDefault="00C56D6A" w:rsidP="00040A7F">
      <w:pPr>
        <w:rPr>
          <w:rFonts w:asciiTheme="majorHAnsi" w:hAnsiTheme="majorHAnsi"/>
          <w:color w:val="333333"/>
          <w:sz w:val="28"/>
          <w:szCs w:val="28"/>
        </w:rPr>
      </w:pPr>
      <w:r w:rsidRPr="005F40DE">
        <w:rPr>
          <w:rFonts w:asciiTheme="majorHAnsi" w:hAnsiTheme="majorHAnsi"/>
          <w:sz w:val="28"/>
          <w:szCs w:val="28"/>
        </w:rPr>
        <w:t>This information is</w:t>
      </w:r>
      <w:r w:rsidR="005B028C" w:rsidRPr="005F40DE">
        <w:rPr>
          <w:rFonts w:asciiTheme="majorHAnsi" w:hAnsiTheme="majorHAnsi"/>
          <w:sz w:val="28"/>
          <w:szCs w:val="28"/>
        </w:rPr>
        <w:t xml:space="preserve"> available </w:t>
      </w:r>
      <w:r w:rsidRPr="005F40DE">
        <w:rPr>
          <w:rFonts w:asciiTheme="majorHAnsi" w:hAnsiTheme="majorHAnsi"/>
          <w:sz w:val="28"/>
          <w:szCs w:val="28"/>
        </w:rPr>
        <w:t xml:space="preserve">for everyone </w:t>
      </w:r>
      <w:r w:rsidR="00780FDB" w:rsidRPr="005F40DE">
        <w:rPr>
          <w:rFonts w:asciiTheme="majorHAnsi" w:hAnsiTheme="majorHAnsi"/>
          <w:sz w:val="28"/>
          <w:szCs w:val="28"/>
        </w:rPr>
        <w:t>on the</w:t>
      </w:r>
      <w:r w:rsidR="005B028C" w:rsidRPr="005F40DE">
        <w:rPr>
          <w:rFonts w:asciiTheme="majorHAnsi" w:hAnsiTheme="majorHAnsi"/>
          <w:sz w:val="28"/>
          <w:szCs w:val="28"/>
        </w:rPr>
        <w:t xml:space="preserve"> Inf</w:t>
      </w:r>
      <w:r w:rsidR="00780FDB" w:rsidRPr="005F40DE">
        <w:rPr>
          <w:rFonts w:asciiTheme="majorHAnsi" w:hAnsiTheme="majorHAnsi"/>
          <w:sz w:val="28"/>
          <w:szCs w:val="28"/>
        </w:rPr>
        <w:t xml:space="preserve">ormation Commissioners Office website </w:t>
      </w:r>
      <w:hyperlink r:id="rId10" w:history="1">
        <w:r w:rsidR="00780FDB" w:rsidRPr="005F40DE">
          <w:rPr>
            <w:rStyle w:val="Hyperlink"/>
            <w:rFonts w:asciiTheme="majorHAnsi" w:hAnsiTheme="majorHAnsi" w:cs="Arial"/>
            <w:sz w:val="28"/>
            <w:szCs w:val="28"/>
          </w:rPr>
          <w:t>www.ico.org.uk</w:t>
        </w:r>
      </w:hyperlink>
    </w:p>
    <w:p w:rsidR="005B028C" w:rsidRPr="005F40DE" w:rsidRDefault="005B028C" w:rsidP="00040A7F">
      <w:pPr>
        <w:rPr>
          <w:rFonts w:asciiTheme="majorHAnsi" w:hAnsiTheme="majorHAnsi"/>
          <w:color w:val="0000FF"/>
          <w:sz w:val="16"/>
          <w:szCs w:val="16"/>
          <w:u w:val="single"/>
        </w:rPr>
      </w:pPr>
    </w:p>
    <w:p w:rsidR="005B028C" w:rsidRPr="005F40DE" w:rsidRDefault="00C56D6A" w:rsidP="00040A7F">
      <w:pPr>
        <w:rPr>
          <w:rFonts w:asciiTheme="majorHAnsi" w:hAnsiTheme="majorHAnsi"/>
          <w:sz w:val="28"/>
          <w:szCs w:val="28"/>
        </w:rPr>
      </w:pPr>
      <w:r w:rsidRPr="005F40DE">
        <w:rPr>
          <w:rFonts w:asciiTheme="majorHAnsi" w:hAnsiTheme="majorHAnsi"/>
          <w:sz w:val="28"/>
          <w:szCs w:val="28"/>
        </w:rPr>
        <w:t>This</w:t>
      </w:r>
      <w:r w:rsidR="005B028C" w:rsidRPr="005F40DE">
        <w:rPr>
          <w:rFonts w:asciiTheme="majorHAnsi" w:hAnsiTheme="majorHAnsi"/>
          <w:sz w:val="28"/>
          <w:szCs w:val="28"/>
        </w:rPr>
        <w:t xml:space="preserve"> practice is registered with the Information Commissioners Office (ICO).</w:t>
      </w:r>
    </w:p>
    <w:p w:rsidR="00BB4A7A" w:rsidRPr="007B015F" w:rsidRDefault="00BB4A7A" w:rsidP="007B015F">
      <w:pPr>
        <w:widowControl w:val="0"/>
        <w:rPr>
          <w:rFonts w:ascii="Times New Roman" w:hAnsi="Times New Roman"/>
          <w:color w:val="3366FF"/>
          <w:sz w:val="28"/>
          <w:szCs w:val="28"/>
        </w:rPr>
      </w:pPr>
    </w:p>
    <w:sectPr w:rsidR="00BB4A7A" w:rsidRPr="007B015F" w:rsidSect="007B015F">
      <w:headerReference w:type="default" r:id="rId11"/>
      <w:pgSz w:w="11900" w:h="16840"/>
      <w:pgMar w:top="961" w:right="843" w:bottom="426" w:left="851" w:header="426" w:footer="13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FC6" w:rsidRDefault="008E5FC6" w:rsidP="00BB4A7A">
      <w:r>
        <w:separator/>
      </w:r>
    </w:p>
  </w:endnote>
  <w:endnote w:type="continuationSeparator" w:id="0">
    <w:p w:rsidR="008E5FC6" w:rsidRDefault="008E5FC6"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FC6" w:rsidRDefault="008E5FC6" w:rsidP="00BB4A7A">
      <w:r>
        <w:separator/>
      </w:r>
    </w:p>
  </w:footnote>
  <w:footnote w:type="continuationSeparator" w:id="0">
    <w:p w:rsidR="008E5FC6" w:rsidRDefault="008E5FC6" w:rsidP="00BB4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9BBDE7107CA14876AE969587D0B7948F"/>
      </w:placeholder>
      <w:dataBinding w:prefixMappings="xmlns:ns0='http://schemas.openxmlformats.org/package/2006/metadata/core-properties' xmlns:ns1='http://purl.org/dc/elements/1.1/'" w:xpath="/ns0:coreProperties[1]/ns1:title[1]" w:storeItemID="{6C3C8BC8-F283-45AE-878A-BAB7291924A1}"/>
      <w:text/>
    </w:sdtPr>
    <w:sdtEndPr/>
    <w:sdtContent>
      <w:p w:rsidR="003A4FF3" w:rsidRDefault="005F40DE" w:rsidP="007B015F">
        <w:pPr>
          <w:pStyle w:val="Heade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LITTLE BUSHEY SURGERY</w:t>
        </w:r>
      </w:p>
    </w:sdtContent>
  </w:sdt>
  <w:p w:rsidR="00BB4A7A" w:rsidRDefault="00BB4A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CECAF4"/>
    <w:lvl w:ilvl="0">
      <w:start w:val="1"/>
      <w:numFmt w:val="decimal"/>
      <w:lvlText w:val="%1."/>
      <w:lvlJc w:val="left"/>
      <w:pPr>
        <w:tabs>
          <w:tab w:val="num" w:pos="1492"/>
        </w:tabs>
        <w:ind w:left="1492" w:hanging="360"/>
      </w:pPr>
    </w:lvl>
  </w:abstractNum>
  <w:abstractNum w:abstractNumId="2">
    <w:nsid w:val="FFFFFF7D"/>
    <w:multiLevelType w:val="singleLevel"/>
    <w:tmpl w:val="11F2B782"/>
    <w:lvl w:ilvl="0">
      <w:start w:val="1"/>
      <w:numFmt w:val="decimal"/>
      <w:lvlText w:val="%1."/>
      <w:lvlJc w:val="left"/>
      <w:pPr>
        <w:tabs>
          <w:tab w:val="num" w:pos="1209"/>
        </w:tabs>
        <w:ind w:left="1209" w:hanging="360"/>
      </w:pPr>
    </w:lvl>
  </w:abstractNum>
  <w:abstractNum w:abstractNumId="3">
    <w:nsid w:val="FFFFFF7E"/>
    <w:multiLevelType w:val="singleLevel"/>
    <w:tmpl w:val="92B82F7E"/>
    <w:lvl w:ilvl="0">
      <w:start w:val="1"/>
      <w:numFmt w:val="decimal"/>
      <w:lvlText w:val="%1."/>
      <w:lvlJc w:val="left"/>
      <w:pPr>
        <w:tabs>
          <w:tab w:val="num" w:pos="926"/>
        </w:tabs>
        <w:ind w:left="926" w:hanging="360"/>
      </w:pPr>
    </w:lvl>
  </w:abstractNum>
  <w:abstractNum w:abstractNumId="4">
    <w:nsid w:val="FFFFFF7F"/>
    <w:multiLevelType w:val="singleLevel"/>
    <w:tmpl w:val="A614F1B8"/>
    <w:lvl w:ilvl="0">
      <w:start w:val="1"/>
      <w:numFmt w:val="decimal"/>
      <w:lvlText w:val="%1."/>
      <w:lvlJc w:val="left"/>
      <w:pPr>
        <w:tabs>
          <w:tab w:val="num" w:pos="643"/>
        </w:tabs>
        <w:ind w:left="643" w:hanging="360"/>
      </w:pPr>
    </w:lvl>
  </w:abstractNum>
  <w:abstractNum w:abstractNumId="5">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74BCDD5A"/>
    <w:lvl w:ilvl="0">
      <w:start w:val="1"/>
      <w:numFmt w:val="decimal"/>
      <w:lvlText w:val="%1."/>
      <w:lvlJc w:val="left"/>
      <w:pPr>
        <w:tabs>
          <w:tab w:val="num" w:pos="360"/>
        </w:tabs>
        <w:ind w:left="360" w:hanging="360"/>
      </w:pPr>
    </w:lvl>
  </w:abstractNum>
  <w:abstractNum w:abstractNumId="1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54938B3"/>
    <w:multiLevelType w:val="hybridMultilevel"/>
    <w:tmpl w:val="B3AC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2E6636B7"/>
    <w:multiLevelType w:val="hybridMultilevel"/>
    <w:tmpl w:val="9CE2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F4D406E"/>
    <w:multiLevelType w:val="hybridMultilevel"/>
    <w:tmpl w:val="1EF87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28"/>
  </w:num>
  <w:num w:numId="14">
    <w:abstractNumId w:val="24"/>
  </w:num>
  <w:num w:numId="15">
    <w:abstractNumId w:val="16"/>
  </w:num>
  <w:num w:numId="16">
    <w:abstractNumId w:val="18"/>
  </w:num>
  <w:num w:numId="17">
    <w:abstractNumId w:val="17"/>
  </w:num>
  <w:num w:numId="18">
    <w:abstractNumId w:val="19"/>
  </w:num>
  <w:num w:numId="19">
    <w:abstractNumId w:val="27"/>
  </w:num>
  <w:num w:numId="20">
    <w:abstractNumId w:val="25"/>
  </w:num>
  <w:num w:numId="21">
    <w:abstractNumId w:val="21"/>
  </w:num>
  <w:num w:numId="22">
    <w:abstractNumId w:val="12"/>
  </w:num>
  <w:num w:numId="23">
    <w:abstractNumId w:val="29"/>
  </w:num>
  <w:num w:numId="24">
    <w:abstractNumId w:val="13"/>
  </w:num>
  <w:num w:numId="25">
    <w:abstractNumId w:val="22"/>
  </w:num>
  <w:num w:numId="26">
    <w:abstractNumId w:val="14"/>
  </w:num>
  <w:num w:numId="27">
    <w:abstractNumId w:val="26"/>
  </w:num>
  <w:num w:numId="28">
    <w:abstractNumId w:val="20"/>
  </w:num>
  <w:num w:numId="29">
    <w:abstractNumId w:val="15"/>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8C9"/>
    <w:rsid w:val="00026070"/>
    <w:rsid w:val="00040A7F"/>
    <w:rsid w:val="0008442E"/>
    <w:rsid w:val="000C2DB1"/>
    <w:rsid w:val="00131AB5"/>
    <w:rsid w:val="00172786"/>
    <w:rsid w:val="00187371"/>
    <w:rsid w:val="001D04C4"/>
    <w:rsid w:val="001F7242"/>
    <w:rsid w:val="001F7A3D"/>
    <w:rsid w:val="00217531"/>
    <w:rsid w:val="0022391D"/>
    <w:rsid w:val="003435A1"/>
    <w:rsid w:val="003A4FF3"/>
    <w:rsid w:val="003B151E"/>
    <w:rsid w:val="003E48FB"/>
    <w:rsid w:val="00427B9E"/>
    <w:rsid w:val="00471493"/>
    <w:rsid w:val="00481375"/>
    <w:rsid w:val="004C0E83"/>
    <w:rsid w:val="004E7AE4"/>
    <w:rsid w:val="00534297"/>
    <w:rsid w:val="0055044B"/>
    <w:rsid w:val="005544F9"/>
    <w:rsid w:val="005756A5"/>
    <w:rsid w:val="005B028C"/>
    <w:rsid w:val="005F40DE"/>
    <w:rsid w:val="006307C2"/>
    <w:rsid w:val="006C28C9"/>
    <w:rsid w:val="007044DB"/>
    <w:rsid w:val="0072424B"/>
    <w:rsid w:val="00732C94"/>
    <w:rsid w:val="00747CEC"/>
    <w:rsid w:val="00776898"/>
    <w:rsid w:val="00780FDB"/>
    <w:rsid w:val="007B015F"/>
    <w:rsid w:val="007C1C72"/>
    <w:rsid w:val="007E4231"/>
    <w:rsid w:val="00827B37"/>
    <w:rsid w:val="0083639F"/>
    <w:rsid w:val="008E5FC6"/>
    <w:rsid w:val="008F5744"/>
    <w:rsid w:val="00922695"/>
    <w:rsid w:val="00961C24"/>
    <w:rsid w:val="009A124E"/>
    <w:rsid w:val="009B3315"/>
    <w:rsid w:val="009F4AF1"/>
    <w:rsid w:val="00A113FA"/>
    <w:rsid w:val="00A23C18"/>
    <w:rsid w:val="00A52235"/>
    <w:rsid w:val="00B32242"/>
    <w:rsid w:val="00B72F20"/>
    <w:rsid w:val="00BB1F50"/>
    <w:rsid w:val="00BB4A7A"/>
    <w:rsid w:val="00BD36A4"/>
    <w:rsid w:val="00BF1BE4"/>
    <w:rsid w:val="00BF6E08"/>
    <w:rsid w:val="00C56D6A"/>
    <w:rsid w:val="00CA2FB7"/>
    <w:rsid w:val="00D023EF"/>
    <w:rsid w:val="00D1103C"/>
    <w:rsid w:val="00D429B6"/>
    <w:rsid w:val="00D74BB8"/>
    <w:rsid w:val="00D9526C"/>
    <w:rsid w:val="00F35112"/>
    <w:rsid w:val="00F44B19"/>
    <w:rsid w:val="00FC6E06"/>
    <w:rsid w:val="00FD26B2"/>
    <w:rsid w:val="00FD7C17"/>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7F"/>
    <w:rPr>
      <w:sz w:val="24"/>
      <w:szCs w:val="24"/>
    </w:rPr>
  </w:style>
  <w:style w:type="paragraph" w:styleId="Heading1">
    <w:name w:val="heading 1"/>
    <w:basedOn w:val="Normal"/>
    <w:next w:val="Normal"/>
    <w:link w:val="Heading1Char"/>
    <w:uiPriority w:val="9"/>
    <w:qFormat/>
    <w:rsid w:val="00040A7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40A7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40A7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40A7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040A7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40A7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040A7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040A7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40A7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basedOn w:val="DefaultParagraphFont"/>
    <w:link w:val="Heading1"/>
    <w:uiPriority w:val="9"/>
    <w:rsid w:val="00040A7F"/>
    <w:rPr>
      <w:rFonts w:asciiTheme="majorHAnsi" w:eastAsiaTheme="majorEastAsia" w:hAnsiTheme="majorHAnsi" w:cstheme="majorBidi"/>
      <w:b/>
      <w:bCs/>
      <w:kern w:val="32"/>
      <w:sz w:val="32"/>
      <w:szCs w:val="32"/>
    </w:rPr>
  </w:style>
  <w:style w:type="character" w:customStyle="1" w:styleId="Heading5Char">
    <w:name w:val="Heading 5 Char"/>
    <w:basedOn w:val="DefaultParagraphFont"/>
    <w:link w:val="Heading5"/>
    <w:uiPriority w:val="9"/>
    <w:rsid w:val="00040A7F"/>
    <w:rPr>
      <w:rFonts w:cstheme="majorBidi"/>
      <w:b/>
      <w:bCs/>
      <w:i/>
      <w:iCs/>
      <w:sz w:val="26"/>
      <w:szCs w:val="26"/>
    </w:rPr>
  </w:style>
  <w:style w:type="paragraph" w:styleId="ListParagraph">
    <w:name w:val="List Paragraph"/>
    <w:basedOn w:val="Normal"/>
    <w:uiPriority w:val="34"/>
    <w:qFormat/>
    <w:rsid w:val="00040A7F"/>
    <w:pPr>
      <w:ind w:left="720"/>
      <w:contextualSpacing/>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style>
  <w:style w:type="paragraph" w:styleId="NormalWeb">
    <w:name w:val="Normal (Web)"/>
    <w:basedOn w:val="Normal"/>
    <w:uiPriority w:val="99"/>
    <w:semiHidden/>
    <w:unhideWhenUsed/>
    <w:rsid w:val="00BF6E08"/>
    <w:pPr>
      <w:spacing w:after="135"/>
    </w:pPr>
  </w:style>
  <w:style w:type="character" w:styleId="Strong">
    <w:name w:val="Strong"/>
    <w:basedOn w:val="DefaultParagraphFont"/>
    <w:uiPriority w:val="22"/>
    <w:qFormat/>
    <w:rsid w:val="00040A7F"/>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customStyle="1" w:styleId="HeaderChar">
    <w:name w:val="Header Char"/>
    <w:basedOn w:val="DefaultParagraphFont"/>
    <w:link w:val="Header"/>
    <w:uiPriority w:val="99"/>
    <w:rsid w:val="003A4FF3"/>
    <w:rPr>
      <w:sz w:val="24"/>
      <w:szCs w:val="24"/>
      <w:lang w:val="en-US" w:eastAsia="en-US"/>
    </w:rPr>
  </w:style>
  <w:style w:type="character" w:customStyle="1" w:styleId="Heading2Char">
    <w:name w:val="Heading 2 Char"/>
    <w:basedOn w:val="DefaultParagraphFont"/>
    <w:link w:val="Heading2"/>
    <w:uiPriority w:val="9"/>
    <w:semiHidden/>
    <w:rsid w:val="00040A7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40A7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40A7F"/>
    <w:rPr>
      <w:rFonts w:cstheme="majorBidi"/>
      <w:b/>
      <w:bCs/>
      <w:sz w:val="28"/>
      <w:szCs w:val="28"/>
    </w:rPr>
  </w:style>
  <w:style w:type="character" w:customStyle="1" w:styleId="Heading6Char">
    <w:name w:val="Heading 6 Char"/>
    <w:basedOn w:val="DefaultParagraphFont"/>
    <w:link w:val="Heading6"/>
    <w:uiPriority w:val="9"/>
    <w:semiHidden/>
    <w:rsid w:val="00040A7F"/>
    <w:rPr>
      <w:rFonts w:cstheme="majorBidi"/>
      <w:b/>
      <w:bCs/>
    </w:rPr>
  </w:style>
  <w:style w:type="character" w:customStyle="1" w:styleId="Heading7Char">
    <w:name w:val="Heading 7 Char"/>
    <w:basedOn w:val="DefaultParagraphFont"/>
    <w:link w:val="Heading7"/>
    <w:uiPriority w:val="9"/>
    <w:semiHidden/>
    <w:rsid w:val="00040A7F"/>
    <w:rPr>
      <w:rFonts w:cstheme="majorBidi"/>
      <w:sz w:val="24"/>
      <w:szCs w:val="24"/>
    </w:rPr>
  </w:style>
  <w:style w:type="character" w:customStyle="1" w:styleId="Heading8Char">
    <w:name w:val="Heading 8 Char"/>
    <w:basedOn w:val="DefaultParagraphFont"/>
    <w:link w:val="Heading8"/>
    <w:uiPriority w:val="9"/>
    <w:semiHidden/>
    <w:rsid w:val="00040A7F"/>
    <w:rPr>
      <w:rFonts w:cstheme="majorBidi"/>
      <w:i/>
      <w:iCs/>
      <w:sz w:val="24"/>
      <w:szCs w:val="24"/>
    </w:rPr>
  </w:style>
  <w:style w:type="character" w:customStyle="1" w:styleId="Heading9Char">
    <w:name w:val="Heading 9 Char"/>
    <w:basedOn w:val="DefaultParagraphFont"/>
    <w:link w:val="Heading9"/>
    <w:uiPriority w:val="9"/>
    <w:semiHidden/>
    <w:rsid w:val="00040A7F"/>
    <w:rPr>
      <w:rFonts w:asciiTheme="majorHAnsi" w:eastAsiaTheme="majorEastAsia" w:hAnsiTheme="majorHAnsi" w:cstheme="majorBidi"/>
    </w:rPr>
  </w:style>
  <w:style w:type="paragraph" w:styleId="Title">
    <w:name w:val="Title"/>
    <w:basedOn w:val="Normal"/>
    <w:next w:val="Normal"/>
    <w:link w:val="TitleChar"/>
    <w:uiPriority w:val="10"/>
    <w:qFormat/>
    <w:rsid w:val="00040A7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40A7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40A7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40A7F"/>
    <w:rPr>
      <w:rFonts w:asciiTheme="majorHAnsi" w:eastAsiaTheme="majorEastAsia" w:hAnsiTheme="majorHAnsi" w:cstheme="majorBidi"/>
      <w:sz w:val="24"/>
      <w:szCs w:val="24"/>
    </w:rPr>
  </w:style>
  <w:style w:type="character" w:styleId="Emphasis">
    <w:name w:val="Emphasis"/>
    <w:basedOn w:val="DefaultParagraphFont"/>
    <w:uiPriority w:val="20"/>
    <w:qFormat/>
    <w:rsid w:val="00040A7F"/>
    <w:rPr>
      <w:rFonts w:asciiTheme="minorHAnsi" w:hAnsiTheme="minorHAnsi"/>
      <w:b/>
      <w:i/>
      <w:iCs/>
    </w:rPr>
  </w:style>
  <w:style w:type="paragraph" w:styleId="NoSpacing">
    <w:name w:val="No Spacing"/>
    <w:basedOn w:val="Normal"/>
    <w:uiPriority w:val="1"/>
    <w:qFormat/>
    <w:rsid w:val="00040A7F"/>
    <w:rPr>
      <w:szCs w:val="32"/>
    </w:rPr>
  </w:style>
  <w:style w:type="paragraph" w:styleId="Quote">
    <w:name w:val="Quote"/>
    <w:basedOn w:val="Normal"/>
    <w:next w:val="Normal"/>
    <w:link w:val="QuoteChar"/>
    <w:uiPriority w:val="29"/>
    <w:qFormat/>
    <w:rsid w:val="00040A7F"/>
    <w:rPr>
      <w:i/>
    </w:rPr>
  </w:style>
  <w:style w:type="character" w:customStyle="1" w:styleId="QuoteChar">
    <w:name w:val="Quote Char"/>
    <w:basedOn w:val="DefaultParagraphFont"/>
    <w:link w:val="Quote"/>
    <w:uiPriority w:val="29"/>
    <w:rsid w:val="00040A7F"/>
    <w:rPr>
      <w:i/>
      <w:sz w:val="24"/>
      <w:szCs w:val="24"/>
    </w:rPr>
  </w:style>
  <w:style w:type="paragraph" w:styleId="IntenseQuote">
    <w:name w:val="Intense Quote"/>
    <w:basedOn w:val="Normal"/>
    <w:next w:val="Normal"/>
    <w:link w:val="IntenseQuoteChar"/>
    <w:uiPriority w:val="30"/>
    <w:qFormat/>
    <w:rsid w:val="00040A7F"/>
    <w:pPr>
      <w:ind w:left="720" w:right="720"/>
    </w:pPr>
    <w:rPr>
      <w:b/>
      <w:i/>
      <w:szCs w:val="22"/>
    </w:rPr>
  </w:style>
  <w:style w:type="character" w:customStyle="1" w:styleId="IntenseQuoteChar">
    <w:name w:val="Intense Quote Char"/>
    <w:basedOn w:val="DefaultParagraphFont"/>
    <w:link w:val="IntenseQuote"/>
    <w:uiPriority w:val="30"/>
    <w:rsid w:val="00040A7F"/>
    <w:rPr>
      <w:b/>
      <w:i/>
      <w:sz w:val="24"/>
    </w:rPr>
  </w:style>
  <w:style w:type="character" w:styleId="SubtleEmphasis">
    <w:name w:val="Subtle Emphasis"/>
    <w:uiPriority w:val="19"/>
    <w:qFormat/>
    <w:rsid w:val="00040A7F"/>
    <w:rPr>
      <w:i/>
      <w:color w:val="5A5A5A" w:themeColor="text1" w:themeTint="A5"/>
    </w:rPr>
  </w:style>
  <w:style w:type="character" w:styleId="IntenseEmphasis">
    <w:name w:val="Intense Emphasis"/>
    <w:basedOn w:val="DefaultParagraphFont"/>
    <w:uiPriority w:val="21"/>
    <w:qFormat/>
    <w:rsid w:val="00040A7F"/>
    <w:rPr>
      <w:b/>
      <w:i/>
      <w:sz w:val="24"/>
      <w:szCs w:val="24"/>
      <w:u w:val="single"/>
    </w:rPr>
  </w:style>
  <w:style w:type="character" w:styleId="SubtleReference">
    <w:name w:val="Subtle Reference"/>
    <w:basedOn w:val="DefaultParagraphFont"/>
    <w:uiPriority w:val="31"/>
    <w:qFormat/>
    <w:rsid w:val="00040A7F"/>
    <w:rPr>
      <w:sz w:val="24"/>
      <w:szCs w:val="24"/>
      <w:u w:val="single"/>
    </w:rPr>
  </w:style>
  <w:style w:type="character" w:styleId="IntenseReference">
    <w:name w:val="Intense Reference"/>
    <w:basedOn w:val="DefaultParagraphFont"/>
    <w:uiPriority w:val="32"/>
    <w:qFormat/>
    <w:rsid w:val="00040A7F"/>
    <w:rPr>
      <w:b/>
      <w:sz w:val="24"/>
      <w:u w:val="single"/>
    </w:rPr>
  </w:style>
  <w:style w:type="character" w:styleId="BookTitle">
    <w:name w:val="Book Title"/>
    <w:basedOn w:val="DefaultParagraphFont"/>
    <w:uiPriority w:val="33"/>
    <w:qFormat/>
    <w:rsid w:val="00040A7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40A7F"/>
    <w:pPr>
      <w:outlineLvl w:val="9"/>
    </w:pPr>
  </w:style>
  <w:style w:type="paragraph" w:styleId="Caption">
    <w:name w:val="caption"/>
    <w:basedOn w:val="Normal"/>
    <w:next w:val="Normal"/>
    <w:uiPriority w:val="35"/>
    <w:semiHidden/>
    <w:unhideWhenUsed/>
    <w:rsid w:val="00040A7F"/>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7F"/>
    <w:rPr>
      <w:sz w:val="24"/>
      <w:szCs w:val="24"/>
    </w:rPr>
  </w:style>
  <w:style w:type="paragraph" w:styleId="Heading1">
    <w:name w:val="heading 1"/>
    <w:basedOn w:val="Normal"/>
    <w:next w:val="Normal"/>
    <w:link w:val="Heading1Char"/>
    <w:uiPriority w:val="9"/>
    <w:qFormat/>
    <w:rsid w:val="00040A7F"/>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040A7F"/>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40A7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40A7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unhideWhenUsed/>
    <w:qFormat/>
    <w:rsid w:val="00040A7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040A7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040A7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040A7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040A7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basedOn w:val="DefaultParagraphFont"/>
    <w:link w:val="Heading1"/>
    <w:uiPriority w:val="9"/>
    <w:rsid w:val="00040A7F"/>
    <w:rPr>
      <w:rFonts w:asciiTheme="majorHAnsi" w:eastAsiaTheme="majorEastAsia" w:hAnsiTheme="majorHAnsi" w:cstheme="majorBidi"/>
      <w:b/>
      <w:bCs/>
      <w:kern w:val="32"/>
      <w:sz w:val="32"/>
      <w:szCs w:val="32"/>
    </w:rPr>
  </w:style>
  <w:style w:type="character" w:customStyle="1" w:styleId="Heading5Char">
    <w:name w:val="Heading 5 Char"/>
    <w:basedOn w:val="DefaultParagraphFont"/>
    <w:link w:val="Heading5"/>
    <w:uiPriority w:val="9"/>
    <w:rsid w:val="00040A7F"/>
    <w:rPr>
      <w:rFonts w:cstheme="majorBidi"/>
      <w:b/>
      <w:bCs/>
      <w:i/>
      <w:iCs/>
      <w:sz w:val="26"/>
      <w:szCs w:val="26"/>
    </w:rPr>
  </w:style>
  <w:style w:type="paragraph" w:styleId="ListParagraph">
    <w:name w:val="List Paragraph"/>
    <w:basedOn w:val="Normal"/>
    <w:uiPriority w:val="34"/>
    <w:qFormat/>
    <w:rsid w:val="00040A7F"/>
    <w:pPr>
      <w:ind w:left="720"/>
      <w:contextualSpacing/>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style>
  <w:style w:type="paragraph" w:styleId="NormalWeb">
    <w:name w:val="Normal (Web)"/>
    <w:basedOn w:val="Normal"/>
    <w:uiPriority w:val="99"/>
    <w:semiHidden/>
    <w:unhideWhenUsed/>
    <w:rsid w:val="00BF6E08"/>
    <w:pPr>
      <w:spacing w:after="135"/>
    </w:pPr>
  </w:style>
  <w:style w:type="character" w:styleId="Strong">
    <w:name w:val="Strong"/>
    <w:basedOn w:val="DefaultParagraphFont"/>
    <w:uiPriority w:val="22"/>
    <w:qFormat/>
    <w:rsid w:val="00040A7F"/>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customStyle="1" w:styleId="HeaderChar">
    <w:name w:val="Header Char"/>
    <w:basedOn w:val="DefaultParagraphFont"/>
    <w:link w:val="Header"/>
    <w:uiPriority w:val="99"/>
    <w:rsid w:val="003A4FF3"/>
    <w:rPr>
      <w:sz w:val="24"/>
      <w:szCs w:val="24"/>
      <w:lang w:val="en-US" w:eastAsia="en-US"/>
    </w:rPr>
  </w:style>
  <w:style w:type="character" w:customStyle="1" w:styleId="Heading2Char">
    <w:name w:val="Heading 2 Char"/>
    <w:basedOn w:val="DefaultParagraphFont"/>
    <w:link w:val="Heading2"/>
    <w:uiPriority w:val="9"/>
    <w:semiHidden/>
    <w:rsid w:val="00040A7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40A7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40A7F"/>
    <w:rPr>
      <w:rFonts w:cstheme="majorBidi"/>
      <w:b/>
      <w:bCs/>
      <w:sz w:val="28"/>
      <w:szCs w:val="28"/>
    </w:rPr>
  </w:style>
  <w:style w:type="character" w:customStyle="1" w:styleId="Heading6Char">
    <w:name w:val="Heading 6 Char"/>
    <w:basedOn w:val="DefaultParagraphFont"/>
    <w:link w:val="Heading6"/>
    <w:uiPriority w:val="9"/>
    <w:semiHidden/>
    <w:rsid w:val="00040A7F"/>
    <w:rPr>
      <w:rFonts w:cstheme="majorBidi"/>
      <w:b/>
      <w:bCs/>
    </w:rPr>
  </w:style>
  <w:style w:type="character" w:customStyle="1" w:styleId="Heading7Char">
    <w:name w:val="Heading 7 Char"/>
    <w:basedOn w:val="DefaultParagraphFont"/>
    <w:link w:val="Heading7"/>
    <w:uiPriority w:val="9"/>
    <w:semiHidden/>
    <w:rsid w:val="00040A7F"/>
    <w:rPr>
      <w:rFonts w:cstheme="majorBidi"/>
      <w:sz w:val="24"/>
      <w:szCs w:val="24"/>
    </w:rPr>
  </w:style>
  <w:style w:type="character" w:customStyle="1" w:styleId="Heading8Char">
    <w:name w:val="Heading 8 Char"/>
    <w:basedOn w:val="DefaultParagraphFont"/>
    <w:link w:val="Heading8"/>
    <w:uiPriority w:val="9"/>
    <w:semiHidden/>
    <w:rsid w:val="00040A7F"/>
    <w:rPr>
      <w:rFonts w:cstheme="majorBidi"/>
      <w:i/>
      <w:iCs/>
      <w:sz w:val="24"/>
      <w:szCs w:val="24"/>
    </w:rPr>
  </w:style>
  <w:style w:type="character" w:customStyle="1" w:styleId="Heading9Char">
    <w:name w:val="Heading 9 Char"/>
    <w:basedOn w:val="DefaultParagraphFont"/>
    <w:link w:val="Heading9"/>
    <w:uiPriority w:val="9"/>
    <w:semiHidden/>
    <w:rsid w:val="00040A7F"/>
    <w:rPr>
      <w:rFonts w:asciiTheme="majorHAnsi" w:eastAsiaTheme="majorEastAsia" w:hAnsiTheme="majorHAnsi" w:cstheme="majorBidi"/>
    </w:rPr>
  </w:style>
  <w:style w:type="paragraph" w:styleId="Title">
    <w:name w:val="Title"/>
    <w:basedOn w:val="Normal"/>
    <w:next w:val="Normal"/>
    <w:link w:val="TitleChar"/>
    <w:uiPriority w:val="10"/>
    <w:qFormat/>
    <w:rsid w:val="00040A7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40A7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040A7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040A7F"/>
    <w:rPr>
      <w:rFonts w:asciiTheme="majorHAnsi" w:eastAsiaTheme="majorEastAsia" w:hAnsiTheme="majorHAnsi" w:cstheme="majorBidi"/>
      <w:sz w:val="24"/>
      <w:szCs w:val="24"/>
    </w:rPr>
  </w:style>
  <w:style w:type="character" w:styleId="Emphasis">
    <w:name w:val="Emphasis"/>
    <w:basedOn w:val="DefaultParagraphFont"/>
    <w:uiPriority w:val="20"/>
    <w:qFormat/>
    <w:rsid w:val="00040A7F"/>
    <w:rPr>
      <w:rFonts w:asciiTheme="minorHAnsi" w:hAnsiTheme="minorHAnsi"/>
      <w:b/>
      <w:i/>
      <w:iCs/>
    </w:rPr>
  </w:style>
  <w:style w:type="paragraph" w:styleId="NoSpacing">
    <w:name w:val="No Spacing"/>
    <w:basedOn w:val="Normal"/>
    <w:uiPriority w:val="1"/>
    <w:qFormat/>
    <w:rsid w:val="00040A7F"/>
    <w:rPr>
      <w:szCs w:val="32"/>
    </w:rPr>
  </w:style>
  <w:style w:type="paragraph" w:styleId="Quote">
    <w:name w:val="Quote"/>
    <w:basedOn w:val="Normal"/>
    <w:next w:val="Normal"/>
    <w:link w:val="QuoteChar"/>
    <w:uiPriority w:val="29"/>
    <w:qFormat/>
    <w:rsid w:val="00040A7F"/>
    <w:rPr>
      <w:i/>
    </w:rPr>
  </w:style>
  <w:style w:type="character" w:customStyle="1" w:styleId="QuoteChar">
    <w:name w:val="Quote Char"/>
    <w:basedOn w:val="DefaultParagraphFont"/>
    <w:link w:val="Quote"/>
    <w:uiPriority w:val="29"/>
    <w:rsid w:val="00040A7F"/>
    <w:rPr>
      <w:i/>
      <w:sz w:val="24"/>
      <w:szCs w:val="24"/>
    </w:rPr>
  </w:style>
  <w:style w:type="paragraph" w:styleId="IntenseQuote">
    <w:name w:val="Intense Quote"/>
    <w:basedOn w:val="Normal"/>
    <w:next w:val="Normal"/>
    <w:link w:val="IntenseQuoteChar"/>
    <w:uiPriority w:val="30"/>
    <w:qFormat/>
    <w:rsid w:val="00040A7F"/>
    <w:pPr>
      <w:ind w:left="720" w:right="720"/>
    </w:pPr>
    <w:rPr>
      <w:b/>
      <w:i/>
      <w:szCs w:val="22"/>
    </w:rPr>
  </w:style>
  <w:style w:type="character" w:customStyle="1" w:styleId="IntenseQuoteChar">
    <w:name w:val="Intense Quote Char"/>
    <w:basedOn w:val="DefaultParagraphFont"/>
    <w:link w:val="IntenseQuote"/>
    <w:uiPriority w:val="30"/>
    <w:rsid w:val="00040A7F"/>
    <w:rPr>
      <w:b/>
      <w:i/>
      <w:sz w:val="24"/>
    </w:rPr>
  </w:style>
  <w:style w:type="character" w:styleId="SubtleEmphasis">
    <w:name w:val="Subtle Emphasis"/>
    <w:uiPriority w:val="19"/>
    <w:qFormat/>
    <w:rsid w:val="00040A7F"/>
    <w:rPr>
      <w:i/>
      <w:color w:val="5A5A5A" w:themeColor="text1" w:themeTint="A5"/>
    </w:rPr>
  </w:style>
  <w:style w:type="character" w:styleId="IntenseEmphasis">
    <w:name w:val="Intense Emphasis"/>
    <w:basedOn w:val="DefaultParagraphFont"/>
    <w:uiPriority w:val="21"/>
    <w:qFormat/>
    <w:rsid w:val="00040A7F"/>
    <w:rPr>
      <w:b/>
      <w:i/>
      <w:sz w:val="24"/>
      <w:szCs w:val="24"/>
      <w:u w:val="single"/>
    </w:rPr>
  </w:style>
  <w:style w:type="character" w:styleId="SubtleReference">
    <w:name w:val="Subtle Reference"/>
    <w:basedOn w:val="DefaultParagraphFont"/>
    <w:uiPriority w:val="31"/>
    <w:qFormat/>
    <w:rsid w:val="00040A7F"/>
    <w:rPr>
      <w:sz w:val="24"/>
      <w:szCs w:val="24"/>
      <w:u w:val="single"/>
    </w:rPr>
  </w:style>
  <w:style w:type="character" w:styleId="IntenseReference">
    <w:name w:val="Intense Reference"/>
    <w:basedOn w:val="DefaultParagraphFont"/>
    <w:uiPriority w:val="32"/>
    <w:qFormat/>
    <w:rsid w:val="00040A7F"/>
    <w:rPr>
      <w:b/>
      <w:sz w:val="24"/>
      <w:u w:val="single"/>
    </w:rPr>
  </w:style>
  <w:style w:type="character" w:styleId="BookTitle">
    <w:name w:val="Book Title"/>
    <w:basedOn w:val="DefaultParagraphFont"/>
    <w:uiPriority w:val="33"/>
    <w:qFormat/>
    <w:rsid w:val="00040A7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40A7F"/>
    <w:pPr>
      <w:outlineLvl w:val="9"/>
    </w:pPr>
  </w:style>
  <w:style w:type="paragraph" w:styleId="Caption">
    <w:name w:val="caption"/>
    <w:basedOn w:val="Normal"/>
    <w:next w:val="Normal"/>
    <w:uiPriority w:val="35"/>
    <w:semiHidden/>
    <w:unhideWhenUsed/>
    <w:rsid w:val="00040A7F"/>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pct.xsalford.nhs.uk\users$\home\lwinstanley\www.ico.org.uk" TargetMode="External"/><Relationship Id="rId4" Type="http://schemas.microsoft.com/office/2007/relationships/stylesWithEffects" Target="stylesWithEffects.xml"/><Relationship Id="rId9" Type="http://schemas.openxmlformats.org/officeDocument/2006/relationships/hyperlink" Target="http://www.ic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BBDE7107CA14876AE969587D0B7948F"/>
        <w:category>
          <w:name w:val="General"/>
          <w:gallery w:val="placeholder"/>
        </w:category>
        <w:types>
          <w:type w:val="bbPlcHdr"/>
        </w:types>
        <w:behaviors>
          <w:behavior w:val="content"/>
        </w:behaviors>
        <w:guid w:val="{2F830024-3139-46AF-AFB2-92294B91E557}"/>
      </w:docPartPr>
      <w:docPartBody>
        <w:p w:rsidR="002D694B" w:rsidRDefault="003661D5" w:rsidP="003661D5">
          <w:pPr>
            <w:pStyle w:val="9BBDE7107CA14876AE969587D0B794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D5"/>
    <w:rsid w:val="002D694B"/>
    <w:rsid w:val="002E4873"/>
    <w:rsid w:val="003661D5"/>
    <w:rsid w:val="00424783"/>
    <w:rsid w:val="004D113D"/>
    <w:rsid w:val="008640A2"/>
    <w:rsid w:val="00CB6837"/>
    <w:rsid w:val="00FF7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BDE7107CA14876AE969587D0B7948F">
    <w:name w:val="9BBDE7107CA14876AE969587D0B7948F"/>
    <w:rsid w:val="003661D5"/>
  </w:style>
  <w:style w:type="paragraph" w:customStyle="1" w:styleId="AF54C8C693124B149BE03E8551FC6BFB">
    <w:name w:val="AF54C8C693124B149BE03E8551FC6BFB"/>
    <w:rsid w:val="003661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BDE7107CA14876AE969587D0B7948F">
    <w:name w:val="9BBDE7107CA14876AE969587D0B7948F"/>
    <w:rsid w:val="003661D5"/>
  </w:style>
  <w:style w:type="paragraph" w:customStyle="1" w:styleId="AF54C8C693124B149BE03E8551FC6BFB">
    <w:name w:val="AF54C8C693124B149BE03E8551FC6BFB"/>
    <w:rsid w:val="003661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0A487-6B20-4B38-8666-D8381710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1251</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Howard Medical Practice</vt:lpstr>
    </vt:vector>
  </TitlesOfParts>
  <Company>Trafford PCT</Company>
  <LinksUpToDate>false</LinksUpToDate>
  <CharactersWithSpaces>7439</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BUSHEY SURGERY</dc:title>
  <dc:creator>ben</dc:creator>
  <cp:lastModifiedBy>emis2000</cp:lastModifiedBy>
  <cp:revision>2</cp:revision>
  <cp:lastPrinted>2018-03-16T09:54:00Z</cp:lastPrinted>
  <dcterms:created xsi:type="dcterms:W3CDTF">2019-07-23T11:27:00Z</dcterms:created>
  <dcterms:modified xsi:type="dcterms:W3CDTF">2019-07-23T11:27:00Z</dcterms:modified>
</cp:coreProperties>
</file>